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DB4E0" w14:textId="77777777" w:rsidR="00D3562A" w:rsidRPr="00D3562A" w:rsidRDefault="00D3562A" w:rsidP="00D3562A">
      <w:pPr>
        <w:widowControl w:val="0"/>
        <w:tabs>
          <w:tab w:val="left" w:pos="284"/>
          <w:tab w:val="left" w:pos="567"/>
        </w:tabs>
        <w:spacing w:after="0" w:line="240" w:lineRule="auto"/>
        <w:jc w:val="center"/>
        <w:rPr>
          <w:rFonts w:ascii="Times New Roman" w:eastAsia="Calibri" w:hAnsi="Times New Roman" w:cs="Times New Roman"/>
          <w:b/>
          <w:bCs/>
          <w:spacing w:val="-4"/>
          <w:sz w:val="24"/>
          <w:szCs w:val="24"/>
          <w:shd w:val="clear" w:color="auto" w:fill="FFFFFF"/>
        </w:rPr>
      </w:pPr>
      <w:r w:rsidRPr="00D3562A">
        <w:rPr>
          <w:rFonts w:ascii="Times New Roman" w:eastAsia="Calibri" w:hAnsi="Times New Roman" w:cs="Times New Roman"/>
          <w:b/>
          <w:bCs/>
          <w:spacing w:val="-4"/>
          <w:sz w:val="24"/>
          <w:szCs w:val="24"/>
          <w:shd w:val="clear" w:color="auto" w:fill="FFFFFF"/>
        </w:rPr>
        <w:t xml:space="preserve">ДОГОВОР </w:t>
      </w:r>
    </w:p>
    <w:p w14:paraId="5690B01E" w14:textId="77777777" w:rsidR="00D3562A" w:rsidRPr="00D3562A" w:rsidRDefault="00D3562A" w:rsidP="00D3562A">
      <w:pPr>
        <w:widowControl w:val="0"/>
        <w:tabs>
          <w:tab w:val="left" w:pos="284"/>
          <w:tab w:val="left" w:pos="567"/>
        </w:tabs>
        <w:spacing w:after="0" w:line="240" w:lineRule="auto"/>
        <w:jc w:val="center"/>
        <w:rPr>
          <w:rFonts w:ascii="Times New Roman" w:eastAsia="Calibri" w:hAnsi="Times New Roman" w:cs="Times New Roman"/>
          <w:b/>
          <w:bCs/>
          <w:spacing w:val="-4"/>
          <w:sz w:val="24"/>
          <w:szCs w:val="24"/>
          <w:shd w:val="clear" w:color="auto" w:fill="FFFFFF"/>
        </w:rPr>
      </w:pPr>
      <w:r w:rsidRPr="00D3562A">
        <w:rPr>
          <w:rFonts w:ascii="Times New Roman" w:eastAsia="Calibri" w:hAnsi="Times New Roman" w:cs="Times New Roman"/>
          <w:b/>
          <w:bCs/>
          <w:spacing w:val="-4"/>
          <w:sz w:val="24"/>
          <w:szCs w:val="24"/>
          <w:shd w:val="clear" w:color="auto" w:fill="FFFFFF"/>
        </w:rPr>
        <w:t>на оказание платных образовательных услуг</w:t>
      </w:r>
    </w:p>
    <w:p w14:paraId="07C15854" w14:textId="77777777" w:rsidR="00D3562A" w:rsidRPr="00D3562A" w:rsidRDefault="00D3562A" w:rsidP="00D3562A">
      <w:pPr>
        <w:widowControl w:val="0"/>
        <w:tabs>
          <w:tab w:val="left" w:pos="284"/>
          <w:tab w:val="left" w:pos="567"/>
        </w:tabs>
        <w:spacing w:after="0" w:line="240" w:lineRule="auto"/>
        <w:jc w:val="center"/>
        <w:rPr>
          <w:rFonts w:ascii="Times New Roman" w:eastAsia="Calibri" w:hAnsi="Times New Roman" w:cs="Times New Roman"/>
          <w:bCs/>
          <w:spacing w:val="-4"/>
          <w:sz w:val="24"/>
          <w:szCs w:val="24"/>
        </w:rPr>
      </w:pPr>
    </w:p>
    <w:p w14:paraId="1F66316F" w14:textId="77777777" w:rsidR="00D3562A" w:rsidRPr="00D3562A" w:rsidRDefault="00D3562A" w:rsidP="00D3562A">
      <w:pPr>
        <w:widowControl w:val="0"/>
        <w:tabs>
          <w:tab w:val="left" w:pos="284"/>
          <w:tab w:val="left" w:pos="567"/>
          <w:tab w:val="left" w:leader="underscore" w:pos="707"/>
          <w:tab w:val="center" w:pos="8402"/>
          <w:tab w:val="left" w:leader="underscore" w:pos="8741"/>
          <w:tab w:val="left" w:leader="underscore" w:pos="9106"/>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 xml:space="preserve">г. Тюмень                                                                                                               </w:t>
      </w:r>
      <w:r w:rsidRPr="00D3562A">
        <w:rPr>
          <w:rFonts w:ascii="Times New Roman" w:eastAsia="Times New Roman" w:hAnsi="Times New Roman" w:cs="Times New Roman"/>
          <w:sz w:val="24"/>
          <w:szCs w:val="24"/>
          <w:lang w:eastAsia="ru-RU"/>
        </w:rPr>
        <w:t>«___» ______________ 20__ г.</w:t>
      </w:r>
    </w:p>
    <w:p w14:paraId="2E833B87" w14:textId="77777777" w:rsidR="00D3562A" w:rsidRPr="00D3562A" w:rsidRDefault="00D3562A" w:rsidP="00D3562A">
      <w:pPr>
        <w:tabs>
          <w:tab w:val="left" w:pos="0"/>
          <w:tab w:val="left" w:pos="142"/>
          <w:tab w:val="left" w:pos="284"/>
          <w:tab w:val="left" w:pos="567"/>
        </w:tabs>
        <w:spacing w:after="0" w:line="240" w:lineRule="auto"/>
        <w:jc w:val="both"/>
        <w:rPr>
          <w:rFonts w:ascii="Times New Roman" w:eastAsia="Calibri" w:hAnsi="Times New Roman" w:cs="Times New Roman"/>
          <w:b/>
          <w:sz w:val="24"/>
          <w:szCs w:val="24"/>
        </w:rPr>
      </w:pPr>
    </w:p>
    <w:p w14:paraId="7B8F7977" w14:textId="77777777" w:rsidR="00D3562A" w:rsidRPr="00D3562A" w:rsidRDefault="00D3562A" w:rsidP="00D3562A">
      <w:pPr>
        <w:tabs>
          <w:tab w:val="left" w:pos="709"/>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_______________________________________________________________ именуемое в дальнейшем Заказчик, в лице ______, действующего на основании _______________, с одной стороны, и</w:t>
      </w:r>
    </w:p>
    <w:p w14:paraId="4A33B8C0" w14:textId="77777777" w:rsidR="00D3562A" w:rsidRPr="00D3562A" w:rsidRDefault="00D3562A" w:rsidP="00D3562A">
      <w:pPr>
        <w:tabs>
          <w:tab w:val="left" w:pos="709"/>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sz w:val="24"/>
          <w:szCs w:val="24"/>
        </w:rPr>
        <w:tab/>
        <w:t>Автономная некоммерческая организация Научно–исследовательский институт управления народным хозяйством (АНО НИИ Управления)</w:t>
      </w:r>
      <w:r w:rsidRPr="00D3562A">
        <w:rPr>
          <w:rFonts w:ascii="Times New Roman" w:eastAsia="Calibri" w:hAnsi="Times New Roman" w:cs="Times New Roman"/>
          <w:sz w:val="24"/>
          <w:szCs w:val="24"/>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пунктом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заключили настоящий Договор о нижеследующем:</w:t>
      </w:r>
    </w:p>
    <w:p w14:paraId="3D437498"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p>
    <w:p w14:paraId="5FDCB2B3" w14:textId="77777777" w:rsidR="00D3562A" w:rsidRPr="00D3562A" w:rsidRDefault="00D3562A" w:rsidP="00D3562A">
      <w:pPr>
        <w:widowControl w:val="0"/>
        <w:tabs>
          <w:tab w:val="left" w:pos="180"/>
          <w:tab w:val="left" w:pos="284"/>
          <w:tab w:val="left" w:pos="567"/>
          <w:tab w:val="left" w:pos="4202"/>
        </w:tabs>
        <w:spacing w:after="0" w:line="240" w:lineRule="auto"/>
        <w:jc w:val="center"/>
        <w:outlineLvl w:val="7"/>
        <w:rPr>
          <w:rFonts w:ascii="Times New Roman" w:eastAsia="Calibri" w:hAnsi="Times New Roman" w:cs="Times New Roman"/>
          <w:bCs/>
          <w:spacing w:val="-4"/>
          <w:sz w:val="24"/>
          <w:szCs w:val="24"/>
        </w:rPr>
      </w:pPr>
      <w:bookmarkStart w:id="0" w:name="bookmark18"/>
      <w:r w:rsidRPr="00D3562A">
        <w:rPr>
          <w:rFonts w:ascii="Times New Roman" w:eastAsia="Calibri" w:hAnsi="Times New Roman" w:cs="Times New Roman"/>
          <w:b/>
          <w:bCs/>
          <w:spacing w:val="-4"/>
          <w:sz w:val="24"/>
          <w:szCs w:val="24"/>
          <w:shd w:val="clear" w:color="auto" w:fill="FFFFFF"/>
        </w:rPr>
        <w:t>1. Предмет Договора</w:t>
      </w:r>
      <w:bookmarkEnd w:id="0"/>
    </w:p>
    <w:p w14:paraId="30C061CF"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1.1.</w:t>
      </w:r>
      <w:r w:rsidRPr="00D3562A">
        <w:rPr>
          <w:rFonts w:ascii="Times New Roman" w:eastAsia="Calibri" w:hAnsi="Times New Roman" w:cs="Times New Roman"/>
          <w:bCs/>
          <w:spacing w:val="-5"/>
          <w:sz w:val="24"/>
          <w:szCs w:val="24"/>
          <w:shd w:val="clear" w:color="auto" w:fill="FFFFFF"/>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(серия 72Л01 № 0002010), выданной Департаментом образования и науки Тюменской области, принимает на себя обязательства оказать образовательные услуги на платной основе по дополнительному образованию по программе (обучения, повышения квалификации, профессиональной переподготовки – выбрать нужное) «</w:t>
      </w:r>
      <w:r w:rsidRPr="00D3562A">
        <w:rPr>
          <w:rFonts w:ascii="Times New Roman" w:eastAsia="Calibri" w:hAnsi="Times New Roman" w:cs="Times New Roman"/>
          <w:b/>
          <w:bCs/>
          <w:spacing w:val="-5"/>
          <w:sz w:val="24"/>
          <w:szCs w:val="24"/>
          <w:shd w:val="clear" w:color="auto" w:fill="FFFFFF"/>
        </w:rPr>
        <w:t>Наименование программы».</w:t>
      </w:r>
    </w:p>
    <w:p w14:paraId="5F750170"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bookmarkStart w:id="1" w:name="_Hlk485669589"/>
      <w:r w:rsidRPr="00D3562A">
        <w:rPr>
          <w:rFonts w:ascii="Times New Roman" w:eastAsia="Calibri" w:hAnsi="Times New Roman" w:cs="Times New Roman"/>
          <w:bCs/>
          <w:spacing w:val="-5"/>
          <w:sz w:val="24"/>
          <w:szCs w:val="24"/>
          <w:shd w:val="clear" w:color="auto" w:fill="FFFFFF"/>
        </w:rPr>
        <w:t>1.2.</w:t>
      </w:r>
      <w:r w:rsidRPr="00D3562A">
        <w:rPr>
          <w:rFonts w:ascii="Times New Roman" w:eastAsia="Calibri" w:hAnsi="Times New Roman" w:cs="Times New Roman"/>
          <w:bCs/>
          <w:spacing w:val="-5"/>
          <w:sz w:val="24"/>
          <w:szCs w:val="24"/>
          <w:shd w:val="clear" w:color="auto" w:fill="FFFFFF"/>
        </w:rPr>
        <w:tab/>
        <w:t>Учебный план по программе обучения</w:t>
      </w:r>
      <w:bookmarkEnd w:id="1"/>
      <w:r w:rsidRPr="00D3562A">
        <w:rPr>
          <w:rFonts w:ascii="Times New Roman" w:eastAsia="Calibri" w:hAnsi="Times New Roman" w:cs="Times New Roman"/>
          <w:bCs/>
          <w:spacing w:val="-5"/>
          <w:sz w:val="24"/>
          <w:szCs w:val="24"/>
          <w:shd w:val="clear" w:color="auto" w:fill="FFFFFF"/>
        </w:rPr>
        <w:t xml:space="preserve"> - Приложение №1 к настоящему Договору.</w:t>
      </w:r>
    </w:p>
    <w:p w14:paraId="26C50B38"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1.3.</w:t>
      </w:r>
      <w:r w:rsidRPr="00D3562A">
        <w:rPr>
          <w:rFonts w:ascii="Times New Roman" w:eastAsia="Calibri" w:hAnsi="Times New Roman" w:cs="Times New Roman"/>
          <w:bCs/>
          <w:spacing w:val="-5"/>
          <w:sz w:val="24"/>
          <w:szCs w:val="24"/>
        </w:rPr>
        <w:tab/>
        <w:t>Срок освоения образовательной программы (продолжительность обучения) -___ академических часов.</w:t>
      </w:r>
    </w:p>
    <w:p w14:paraId="704C1B8A"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1.4.</w:t>
      </w:r>
      <w:r w:rsidRPr="00D3562A">
        <w:rPr>
          <w:rFonts w:ascii="Times New Roman" w:eastAsia="Calibri" w:hAnsi="Times New Roman" w:cs="Times New Roman"/>
          <w:bCs/>
          <w:spacing w:val="-5"/>
          <w:sz w:val="24"/>
          <w:szCs w:val="24"/>
          <w:shd w:val="clear" w:color="auto" w:fill="FFFFFF"/>
        </w:rPr>
        <w:tab/>
        <w:t xml:space="preserve">Форма обучения: </w:t>
      </w:r>
      <w:r w:rsidRPr="00D3562A">
        <w:rPr>
          <w:rFonts w:ascii="Times New Roman" w:eastAsia="Times New Roman" w:hAnsi="Times New Roman" w:cs="Times New Roman"/>
          <w:sz w:val="24"/>
          <w:szCs w:val="24"/>
          <w:lang w:eastAsia="ru-RU"/>
        </w:rPr>
        <w:t>______________</w:t>
      </w:r>
      <w:r w:rsidRPr="00D3562A">
        <w:rPr>
          <w:rFonts w:ascii="Times New Roman" w:eastAsia="Calibri" w:hAnsi="Times New Roman" w:cs="Times New Roman"/>
          <w:bCs/>
          <w:spacing w:val="-5"/>
          <w:sz w:val="24"/>
          <w:szCs w:val="24"/>
          <w:shd w:val="clear" w:color="auto" w:fill="FFFFFF"/>
        </w:rPr>
        <w:t xml:space="preserve"> с применением ДОТ, ЭО.</w:t>
      </w:r>
    </w:p>
    <w:p w14:paraId="32C95FD1" w14:textId="77777777" w:rsidR="00D3562A" w:rsidRPr="00D3562A" w:rsidRDefault="00D3562A" w:rsidP="00D3562A">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i/>
          <w:i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1.5.</w:t>
      </w:r>
      <w:r w:rsidRPr="00D3562A">
        <w:rPr>
          <w:rFonts w:ascii="Times New Roman" w:eastAsia="Calibri" w:hAnsi="Times New Roman" w:cs="Times New Roman"/>
          <w:bCs/>
          <w:spacing w:val="-5"/>
          <w:sz w:val="24"/>
          <w:szCs w:val="24"/>
          <w:shd w:val="clear" w:color="auto" w:fill="FFFFFF"/>
        </w:rPr>
        <w:tab/>
        <w:t xml:space="preserve">Период обучения в соответствии с рабочим учебным планом: с </w:t>
      </w:r>
      <w:r w:rsidRPr="00D3562A">
        <w:rPr>
          <w:rFonts w:ascii="Times New Roman" w:eastAsia="Times New Roman" w:hAnsi="Times New Roman" w:cs="Times New Roman"/>
          <w:sz w:val="24"/>
          <w:szCs w:val="24"/>
          <w:lang w:eastAsia="ru-RU"/>
        </w:rPr>
        <w:t xml:space="preserve">«___» ______________ 20__ г. </w:t>
      </w:r>
      <w:r w:rsidRPr="00D3562A">
        <w:rPr>
          <w:rFonts w:ascii="Times New Roman" w:eastAsia="Calibri" w:hAnsi="Times New Roman" w:cs="Times New Roman"/>
          <w:bCs/>
          <w:spacing w:val="-5"/>
          <w:sz w:val="24"/>
          <w:szCs w:val="24"/>
          <w:shd w:val="clear" w:color="auto" w:fill="FFFFFF"/>
        </w:rPr>
        <w:t xml:space="preserve">по </w:t>
      </w:r>
      <w:r w:rsidRPr="00D3562A">
        <w:rPr>
          <w:rFonts w:ascii="Times New Roman" w:eastAsia="Times New Roman" w:hAnsi="Times New Roman" w:cs="Times New Roman"/>
          <w:sz w:val="24"/>
          <w:szCs w:val="24"/>
          <w:lang w:eastAsia="ru-RU"/>
        </w:rPr>
        <w:t>«___» ______________ 20__ г.</w:t>
      </w:r>
    </w:p>
    <w:p w14:paraId="726D90F1" w14:textId="77777777" w:rsidR="00D3562A" w:rsidRPr="00D3562A" w:rsidRDefault="00D3562A" w:rsidP="00D3562A">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
          <w:bCs/>
          <w:spacing w:val="-5"/>
          <w:sz w:val="24"/>
          <w:szCs w:val="24"/>
        </w:rPr>
      </w:pPr>
      <w:r w:rsidRPr="00D3562A">
        <w:rPr>
          <w:rFonts w:ascii="Times New Roman" w:eastAsia="Calibri" w:hAnsi="Times New Roman" w:cs="Times New Roman"/>
          <w:spacing w:val="-5"/>
          <w:sz w:val="24"/>
          <w:szCs w:val="24"/>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D3562A">
        <w:rPr>
          <w:rFonts w:ascii="Times New Roman" w:eastAsia="Calibri" w:hAnsi="Times New Roman" w:cs="Times New Roman"/>
          <w:b/>
          <w:bCs/>
          <w:spacing w:val="-5"/>
          <w:sz w:val="24"/>
          <w:szCs w:val="24"/>
        </w:rPr>
        <w:t xml:space="preserve"> </w:t>
      </w:r>
    </w:p>
    <w:p w14:paraId="705E5A58" w14:textId="77777777" w:rsidR="00D3562A" w:rsidRPr="00D3562A" w:rsidRDefault="00D3562A" w:rsidP="00D3562A">
      <w:pPr>
        <w:spacing w:after="0" w:line="240" w:lineRule="auto"/>
        <w:ind w:firstLine="540"/>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6EBCD847" w14:textId="77777777" w:rsidR="00D3562A" w:rsidRPr="00D3562A" w:rsidRDefault="00D3562A" w:rsidP="00D3562A">
      <w:pPr>
        <w:tabs>
          <w:tab w:val="left" w:pos="284"/>
          <w:tab w:val="left" w:pos="567"/>
        </w:tabs>
        <w:spacing w:after="0" w:line="240" w:lineRule="auto"/>
        <w:contextualSpacing/>
        <w:jc w:val="both"/>
        <w:rPr>
          <w:rFonts w:ascii="Times New Roman" w:eastAsia="Calibri" w:hAnsi="Times New Roman" w:cs="Times New Roman"/>
          <w:bCs/>
          <w:i/>
          <w:iCs/>
          <w:spacing w:val="-5"/>
          <w:sz w:val="24"/>
          <w:szCs w:val="24"/>
        </w:rPr>
      </w:pPr>
      <w:r w:rsidRPr="00D3562A">
        <w:rPr>
          <w:rFonts w:ascii="Times New Roman" w:eastAsia="Calibri" w:hAnsi="Times New Roman" w:cs="Times New Roman"/>
          <w:bCs/>
          <w:spacing w:val="-5"/>
          <w:sz w:val="24"/>
          <w:szCs w:val="24"/>
        </w:rPr>
        <w:t>1.6.</w:t>
      </w:r>
      <w:r w:rsidRPr="00D3562A">
        <w:rPr>
          <w:rFonts w:ascii="Times New Roman" w:eastAsia="Calibri" w:hAnsi="Times New Roman" w:cs="Times New Roman"/>
          <w:bCs/>
          <w:spacing w:val="-5"/>
          <w:sz w:val="24"/>
          <w:szCs w:val="24"/>
        </w:rPr>
        <w:tab/>
        <w:t>После освоения Обучающимся образовательной программы и успешного прохождения итоговой аттестации ему выдается _______________________________.</w:t>
      </w:r>
    </w:p>
    <w:p w14:paraId="5DC214CD" w14:textId="7C2B48CD" w:rsidR="00D3562A" w:rsidRPr="00D3562A" w:rsidRDefault="00D3562A" w:rsidP="00D3562A">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D3562A">
        <w:rPr>
          <w:rFonts w:ascii="Times New Roman" w:eastAsia="Calibri" w:hAnsi="Times New Roman" w:cs="Times New Roman"/>
          <w:spacing w:val="-5"/>
          <w:sz w:val="24"/>
          <w:szCs w:val="24"/>
        </w:rPr>
        <w:t>1.7.</w:t>
      </w:r>
      <w:r w:rsidRPr="00D3562A">
        <w:rPr>
          <w:rFonts w:ascii="Times New Roman" w:eastAsia="Calibri" w:hAnsi="Times New Roman" w:cs="Times New Roman"/>
          <w:spacing w:val="-5"/>
          <w:sz w:val="24"/>
          <w:szCs w:val="24"/>
        </w:rPr>
        <w:tab/>
        <w:t xml:space="preserve">Место осуществления образовательной деятельности: 625035, Тюменская область, г. Тюмень,  </w:t>
      </w:r>
      <w:r w:rsidR="000B4A17" w:rsidRPr="000B4A17">
        <w:rPr>
          <w:rFonts w:ascii="Times New Roman" w:eastAsia="Calibri" w:hAnsi="Times New Roman" w:cs="Times New Roman"/>
          <w:spacing w:val="-5"/>
          <w:sz w:val="24"/>
          <w:szCs w:val="24"/>
        </w:rPr>
        <w:t xml:space="preserve">          </w:t>
      </w:r>
      <w:r w:rsidRPr="00D3562A">
        <w:rPr>
          <w:rFonts w:ascii="Times New Roman" w:eastAsia="Calibri" w:hAnsi="Times New Roman" w:cs="Times New Roman"/>
          <w:spacing w:val="-5"/>
          <w:sz w:val="24"/>
          <w:szCs w:val="24"/>
        </w:rPr>
        <w:t xml:space="preserve"> ул. Республики, д.204, корп.1, оф.403, 304.</w:t>
      </w:r>
    </w:p>
    <w:p w14:paraId="79A4E3CC" w14:textId="77777777" w:rsidR="00D3562A" w:rsidRPr="00D3562A" w:rsidRDefault="00D3562A" w:rsidP="00D3562A">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D3562A">
        <w:rPr>
          <w:rFonts w:ascii="Times New Roman" w:eastAsia="Calibri" w:hAnsi="Times New Roman" w:cs="Times New Roman"/>
          <w:spacing w:val="-5"/>
          <w:sz w:val="24"/>
          <w:szCs w:val="24"/>
        </w:rPr>
        <w:t xml:space="preserve">Место проведения обучения: ______________________________. </w:t>
      </w:r>
    </w:p>
    <w:p w14:paraId="45C3F575"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1.8.</w:t>
      </w:r>
      <w:r w:rsidRPr="00D3562A">
        <w:rPr>
          <w:rFonts w:ascii="Times New Roman" w:eastAsia="Calibri" w:hAnsi="Times New Roman" w:cs="Times New Roman"/>
          <w:bCs/>
          <w:spacing w:val="-5"/>
          <w:sz w:val="24"/>
          <w:szCs w:val="24"/>
          <w:shd w:val="clear" w:color="auto" w:fill="FFFFFF"/>
        </w:rPr>
        <w:tab/>
        <w:t>Количество Обучающихся, направляемых Заказчиком на обучение, устанавливается в соответствии с Приложением №2 к настоящему Договору.</w:t>
      </w:r>
      <w:r w:rsidRPr="00D3562A">
        <w:rPr>
          <w:rFonts w:ascii="Times New Roman" w:eastAsia="Calibri" w:hAnsi="Times New Roman" w:cs="Times New Roman"/>
          <w:b/>
          <w:bCs/>
          <w:spacing w:val="-5"/>
          <w:sz w:val="24"/>
          <w:szCs w:val="24"/>
        </w:rPr>
        <w:t xml:space="preserve"> </w:t>
      </w:r>
    </w:p>
    <w:p w14:paraId="09AC5629" w14:textId="277DBF9D"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1.9.</w:t>
      </w:r>
      <w:r w:rsidRPr="00D3562A">
        <w:rPr>
          <w:rFonts w:ascii="Times New Roman" w:eastAsia="Calibri" w:hAnsi="Times New Roman" w:cs="Times New Roman"/>
          <w:sz w:val="24"/>
          <w:szCs w:val="24"/>
        </w:rPr>
        <w:tab/>
        <w:t>Порядок прохождения обучения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33720F67" w14:textId="1E2CA754" w:rsidR="00D3562A" w:rsidRP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1.10.</w:t>
      </w:r>
      <w:r w:rsidRPr="00D3562A">
        <w:rPr>
          <w:rFonts w:ascii="Times New Roman" w:eastAsia="Calibri" w:hAnsi="Times New Roman" w:cs="Times New Roman"/>
          <w:sz w:val="24"/>
          <w:szCs w:val="24"/>
        </w:rPr>
        <w:tab/>
        <w:t xml:space="preserve">Порядок </w:t>
      </w:r>
      <w:r w:rsidRPr="00D3562A">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D3562A">
        <w:rPr>
          <w:rFonts w:ascii="Times New Roman" w:eastAsia="Calibri" w:hAnsi="Times New Roman" w:cs="Times New Roman"/>
          <w:sz w:val="24"/>
          <w:szCs w:val="24"/>
        </w:rPr>
        <w:t xml:space="preserve">устанавливается локальными нормативными актами АНО НИИ Управления, основные моменты </w:t>
      </w:r>
      <w:r w:rsidRPr="00D3562A">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D3562A">
        <w:rPr>
          <w:rFonts w:ascii="Times New Roman" w:eastAsia="Calibri" w:hAnsi="Times New Roman" w:cs="Times New Roman"/>
          <w:sz w:val="24"/>
          <w:szCs w:val="24"/>
        </w:rPr>
        <w:t>изложены в Приложении № 4 к настоящему Договору.</w:t>
      </w:r>
    </w:p>
    <w:p w14:paraId="39C5B836"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p>
    <w:p w14:paraId="7138C8A1"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b/>
          <w:bCs/>
          <w:sz w:val="24"/>
          <w:szCs w:val="24"/>
        </w:rPr>
      </w:pPr>
      <w:r w:rsidRPr="00D3562A">
        <w:rPr>
          <w:rFonts w:ascii="Times New Roman" w:eastAsia="Calibri" w:hAnsi="Times New Roman" w:cs="Times New Roman"/>
          <w:b/>
          <w:bCs/>
          <w:sz w:val="24"/>
          <w:szCs w:val="24"/>
        </w:rPr>
        <w:t>2. Термины, используемые в Договоре</w:t>
      </w:r>
    </w:p>
    <w:p w14:paraId="2A75C09A"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Заказчик</w:t>
      </w:r>
      <w:r w:rsidRPr="00D3562A">
        <w:rPr>
          <w:rFonts w:ascii="Times New Roman" w:eastAsia="Calibri"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026A8E05"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lastRenderedPageBreak/>
        <w:t>Исполнитель</w:t>
      </w:r>
      <w:r w:rsidRPr="00D3562A">
        <w:rPr>
          <w:rFonts w:ascii="Times New Roman" w:eastAsia="Calibri"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w:t>
      </w:r>
    </w:p>
    <w:p w14:paraId="4CD70086"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 xml:space="preserve">Обучающийся </w:t>
      </w:r>
      <w:r w:rsidRPr="00D3562A">
        <w:rPr>
          <w:rFonts w:ascii="Times New Roman" w:eastAsia="Calibri" w:hAnsi="Times New Roman" w:cs="Times New Roman"/>
          <w:sz w:val="24"/>
          <w:szCs w:val="24"/>
        </w:rPr>
        <w:t>- физическое лицо, осваивающее образовательную программу.</w:t>
      </w:r>
    </w:p>
    <w:p w14:paraId="6F3C030D"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Дистанционные образовательные технологии (ДОТ)</w:t>
      </w:r>
      <w:r w:rsidRPr="00D3562A">
        <w:rPr>
          <w:rFonts w:ascii="Times New Roman" w:eastAsia="Calibri" w:hAnsi="Times New Roman" w:cs="Times New Roman"/>
          <w:sz w:val="24"/>
          <w:szCs w:val="24"/>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6C4DE98E"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Электронное обучение (ЭО)</w:t>
      </w:r>
      <w:r w:rsidRPr="00D3562A">
        <w:rPr>
          <w:rFonts w:ascii="Times New Roman" w:eastAsia="Calibri" w:hAnsi="Times New Roman" w:cs="Times New Roman"/>
          <w:sz w:val="24"/>
          <w:szCs w:val="24"/>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0405D2B8"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
          <w:bCs/>
          <w:sz w:val="24"/>
          <w:szCs w:val="24"/>
        </w:rPr>
        <w:t xml:space="preserve">  станционного обучения (СДО)</w:t>
      </w:r>
      <w:r w:rsidRPr="00D3562A">
        <w:rPr>
          <w:rFonts w:ascii="Times New Roman" w:eastAsia="Calibri" w:hAnsi="Times New Roman" w:cs="Times New Roman"/>
          <w:sz w:val="24"/>
          <w:szCs w:val="24"/>
        </w:rPr>
        <w:t xml:space="preserve"> - комплекс программных средств, обеспечивающих реализацию дистанционных образовательных технологий, электронного обучения. </w:t>
      </w:r>
    </w:p>
    <w:p w14:paraId="6E718022"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p>
    <w:p w14:paraId="134D8766" w14:textId="77777777" w:rsidR="00D3562A" w:rsidRPr="00D3562A" w:rsidRDefault="00D3562A" w:rsidP="00D3562A">
      <w:pPr>
        <w:tabs>
          <w:tab w:val="left" w:pos="180"/>
          <w:tab w:val="left" w:pos="284"/>
          <w:tab w:val="left" w:pos="567"/>
        </w:tabs>
        <w:spacing w:after="0" w:line="240" w:lineRule="auto"/>
        <w:jc w:val="center"/>
        <w:rPr>
          <w:rFonts w:ascii="Times New Roman" w:eastAsia="Calibri" w:hAnsi="Times New Roman" w:cs="Times New Roman"/>
          <w:b/>
          <w:bCs/>
          <w:sz w:val="24"/>
          <w:szCs w:val="24"/>
        </w:rPr>
      </w:pPr>
      <w:r w:rsidRPr="00D3562A">
        <w:rPr>
          <w:rFonts w:ascii="Times New Roman" w:eastAsia="Calibri" w:hAnsi="Times New Roman" w:cs="Times New Roman"/>
          <w:b/>
          <w:bCs/>
          <w:sz w:val="24"/>
          <w:szCs w:val="24"/>
        </w:rPr>
        <w:t>3. Нормативные акты, регулирующие образовательный процесс</w:t>
      </w:r>
    </w:p>
    <w:p w14:paraId="20500F07" w14:textId="77777777" w:rsidR="00D3562A" w:rsidRPr="00D3562A" w:rsidRDefault="00D3562A" w:rsidP="00D3562A">
      <w:pPr>
        <w:tabs>
          <w:tab w:val="left" w:pos="142"/>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rPr>
        <w:tab/>
        <w:t>Гражданский кодекс Российской Федерации от 30.11.1994 № 51-ФЗ;</w:t>
      </w:r>
    </w:p>
    <w:p w14:paraId="3A5D3125" w14:textId="77777777" w:rsidR="00D3562A" w:rsidRPr="00D3562A" w:rsidRDefault="00D3562A" w:rsidP="00D3562A">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rPr>
        <w:tab/>
        <w:t>Федеральный закон от 29.12.2012 № 273-ФЗ «Об образовании в Российской Федерации»;</w:t>
      </w:r>
    </w:p>
    <w:p w14:paraId="24333BB9" w14:textId="77777777" w:rsidR="00D3562A" w:rsidRPr="00D3562A" w:rsidRDefault="00D3562A" w:rsidP="00D3562A">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rPr>
        <w:tab/>
        <w:t>Постановление Правительства Российской Федерации от 15.09.2020 № 1441 «Об утверждении правил оказания платных образовательных услуг»;</w:t>
      </w:r>
    </w:p>
    <w:p w14:paraId="5C86F588" w14:textId="77777777" w:rsidR="00D3562A" w:rsidRPr="00D3562A" w:rsidRDefault="00D3562A" w:rsidP="00D3562A">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rPr>
        <w:tab/>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0864DA1" w14:textId="77777777" w:rsidR="00D3562A" w:rsidRPr="00D3562A" w:rsidRDefault="00D3562A" w:rsidP="00D3562A">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7B5CF08D" w14:textId="77777777" w:rsidR="00D3562A" w:rsidRPr="00D3562A" w:rsidRDefault="00D3562A" w:rsidP="00D3562A">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3562A">
        <w:rPr>
          <w:rFonts w:ascii="Times New Roman" w:eastAsia="Calibri" w:hAnsi="Times New Roman" w:cs="Times New Roman"/>
          <w:b/>
          <w:bCs/>
          <w:sz w:val="24"/>
          <w:szCs w:val="24"/>
          <w:lang w:eastAsia="ru-RU"/>
        </w:rPr>
        <w:t>4. Общие положения</w:t>
      </w:r>
    </w:p>
    <w:p w14:paraId="378553F9"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4.1.</w:t>
      </w:r>
      <w:r w:rsidRPr="00D3562A">
        <w:rPr>
          <w:rFonts w:ascii="Times New Roman" w:eastAsia="Calibri" w:hAnsi="Times New Roman" w:cs="Times New Roman"/>
          <w:sz w:val="24"/>
          <w:szCs w:val="24"/>
        </w:rPr>
        <w:tab/>
        <w:t>Реализацию образовательных программ осуществляет структурное образовательное подразделение Институт государственных закупок Автономной некоммерческой организации Научно-исследовательский институт управления народным хозяйством (далее – Институт государственных закупок).</w:t>
      </w:r>
    </w:p>
    <w:p w14:paraId="10F34FF3" w14:textId="77777777" w:rsidR="00D3562A" w:rsidRPr="00D3562A" w:rsidRDefault="00D3562A" w:rsidP="00D3562A">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4.2.</w:t>
      </w:r>
      <w:r w:rsidRPr="00D3562A">
        <w:rPr>
          <w:rFonts w:ascii="Times New Roman" w:eastAsia="Calibri" w:hAnsi="Times New Roman" w:cs="Times New Roman"/>
          <w:bCs/>
          <w:spacing w:val="-5"/>
          <w:sz w:val="24"/>
          <w:szCs w:val="24"/>
        </w:rPr>
        <w:tab/>
        <w:t>Ознакомление с правоустанавливающими и регламентирующими образовательную деятельность документами (копия Устава, лицензия на осуществление образовательной деятельности, правила приема, режим занятий, правила внутреннего распорядка Обучающихся, и др.) осуществляется на сайте Исполнителя по адресу:</w:t>
      </w:r>
      <w:bookmarkStart w:id="2" w:name="_Hlk506758900"/>
      <w:r w:rsidRPr="00D3562A">
        <w:rPr>
          <w:rFonts w:ascii="Times New Roman" w:eastAsia="Calibri" w:hAnsi="Times New Roman" w:cs="Times New Roman"/>
          <w:bCs/>
          <w:spacing w:val="-5"/>
          <w:sz w:val="24"/>
          <w:szCs w:val="24"/>
        </w:rPr>
        <w:t xml:space="preserve"> </w:t>
      </w:r>
      <w:hyperlink r:id="rId4" w:history="1">
        <w:r w:rsidRPr="00D3562A">
          <w:rPr>
            <w:rFonts w:ascii="Times New Roman" w:eastAsia="Calibri" w:hAnsi="Times New Roman" w:cs="Times New Roman"/>
            <w:bCs/>
            <w:spacing w:val="-5"/>
            <w:sz w:val="24"/>
            <w:szCs w:val="24"/>
            <w:u w:val="single"/>
          </w:rPr>
          <w:t>http</w:t>
        </w:r>
        <w:r w:rsidRPr="00D3562A">
          <w:rPr>
            <w:rFonts w:ascii="Times New Roman" w:eastAsia="Calibri" w:hAnsi="Times New Roman" w:cs="Times New Roman"/>
            <w:bCs/>
            <w:spacing w:val="-5"/>
            <w:sz w:val="24"/>
            <w:szCs w:val="24"/>
            <w:u w:val="single"/>
            <w:lang w:val="en-US"/>
          </w:rPr>
          <w:t>s</w:t>
        </w:r>
        <w:r w:rsidRPr="00D3562A">
          <w:rPr>
            <w:rFonts w:ascii="Times New Roman" w:eastAsia="Calibri" w:hAnsi="Times New Roman" w:cs="Times New Roman"/>
            <w:bCs/>
            <w:spacing w:val="-5"/>
            <w:sz w:val="24"/>
            <w:szCs w:val="24"/>
            <w:u w:val="single"/>
          </w:rPr>
          <w:t>://nii-rf.ru</w:t>
        </w:r>
      </w:hyperlink>
      <w:bookmarkEnd w:id="2"/>
      <w:r w:rsidRPr="00D3562A">
        <w:rPr>
          <w:rFonts w:ascii="Times New Roman" w:eastAsia="Calibri" w:hAnsi="Times New Roman" w:cs="Times New Roman"/>
          <w:bCs/>
          <w:spacing w:val="-5"/>
          <w:sz w:val="24"/>
          <w:szCs w:val="24"/>
        </w:rPr>
        <w:t>.</w:t>
      </w:r>
    </w:p>
    <w:p w14:paraId="614EE49B"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4.3.</w:t>
      </w:r>
      <w:r w:rsidRPr="00D3562A">
        <w:rPr>
          <w:rFonts w:ascii="Times New Roman" w:eastAsia="Calibri" w:hAnsi="Times New Roman" w:cs="Times New Roman"/>
          <w:sz w:val="24"/>
          <w:szCs w:val="24"/>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2AA50B84" w14:textId="77777777" w:rsidR="00D3562A" w:rsidRPr="00D3562A" w:rsidRDefault="00D3562A" w:rsidP="00D3562A">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Calibri" w:hAnsi="Times New Roman" w:cs="Times New Roman"/>
          <w:sz w:val="24"/>
          <w:szCs w:val="24"/>
        </w:rPr>
        <w:t>4.4.</w:t>
      </w:r>
      <w:r w:rsidRPr="00D3562A">
        <w:rPr>
          <w:rFonts w:ascii="Times New Roman" w:eastAsia="Calibri" w:hAnsi="Times New Roman" w:cs="Times New Roman"/>
          <w:sz w:val="24"/>
          <w:szCs w:val="24"/>
        </w:rPr>
        <w:tab/>
        <w:t xml:space="preserve">Исполнитель устанавливает следующие требования к приему Обучающихся на образовательные программы дополнительного профессионального образования – к освоению образовательных профессиональных программ допускаются: </w:t>
      </w:r>
      <w:r w:rsidRPr="00D3562A">
        <w:rPr>
          <w:rFonts w:ascii="Times New Roman" w:eastAsia="Times New Roman" w:hAnsi="Times New Roman" w:cs="Times New Roman"/>
          <w:bCs/>
          <w:sz w:val="24"/>
          <w:szCs w:val="24"/>
          <w:lang w:eastAsia="ru-RU"/>
        </w:rPr>
        <w:tab/>
        <w:t xml:space="preserve">лица, имеющие среднее профессиональное и (или) высшее образование; лица, получающие среднее профессиональное и (или) высшее образование. По обучению по иным программам (кроме дополнительного профессионального образования) </w:t>
      </w:r>
      <w:r w:rsidRPr="00D3562A">
        <w:rPr>
          <w:rFonts w:ascii="Times New Roman" w:eastAsia="Calibri" w:hAnsi="Times New Roman" w:cs="Times New Roman"/>
          <w:sz w:val="24"/>
          <w:szCs w:val="24"/>
        </w:rPr>
        <w:t>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18B78E70"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4.5.</w:t>
      </w:r>
      <w:r w:rsidRPr="00D3562A">
        <w:rPr>
          <w:rFonts w:ascii="Times New Roman" w:eastAsia="Calibri" w:hAnsi="Times New Roman" w:cs="Times New Roman"/>
          <w:sz w:val="24"/>
          <w:szCs w:val="24"/>
        </w:rPr>
        <w:tab/>
        <w:t xml:space="preserve">Подписывая настоящий Договор, Заказчик подтверждает наличие у Обучающегося среднего профессионального или высшего образования, что выступает правовым основанием возможности выдачи Обучающемуся диплома о профессиональной переподготовке или удостоверения о повышении квалификации. </w:t>
      </w:r>
    </w:p>
    <w:p w14:paraId="54E01D1A"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4.6.</w:t>
      </w:r>
      <w:r w:rsidRPr="00D3562A">
        <w:rPr>
          <w:rFonts w:ascii="Times New Roman" w:eastAsia="Calibri" w:hAnsi="Times New Roman" w:cs="Times New Roman"/>
          <w:sz w:val="24"/>
          <w:szCs w:val="24"/>
        </w:rPr>
        <w:tab/>
        <w:t xml:space="preserve">Заказчик понимает и обязуется довести до сведения Обучающегося, что в случае отсутствия у Обучающегося среднего профессионального или высшего образования или документов, подтверждающих его наличие, Исполнителем вместо документа о квалификации будет выдан(о) (выслан(о)) Удостоверение о прохождении образовательной программы с указанием наименования </w:t>
      </w:r>
      <w:r w:rsidRPr="00D3562A">
        <w:rPr>
          <w:rFonts w:ascii="Times New Roman" w:eastAsia="Calibri" w:hAnsi="Times New Roman" w:cs="Times New Roman"/>
          <w:sz w:val="24"/>
          <w:szCs w:val="24"/>
        </w:rPr>
        <w:lastRenderedPageBreak/>
        <w:t>программы, которое соответствует наименованию выбранной образовательной программы дополнительного профессионального образования.</w:t>
      </w:r>
    </w:p>
    <w:p w14:paraId="34C9540D"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4.7.</w:t>
      </w:r>
      <w:r w:rsidRPr="00D3562A">
        <w:rPr>
          <w:rFonts w:ascii="Times New Roman" w:eastAsia="Calibri" w:hAnsi="Times New Roman" w:cs="Times New Roman"/>
          <w:sz w:val="24"/>
          <w:szCs w:val="24"/>
        </w:rPr>
        <w:tab/>
        <w:t>Обучение по дополнительным профессиональным программам свыше 250 академических часов завершается выдачей Обучающемуся диплома о профессиональной переподготовке, менее 250 часов - удостоверения о повышении квалификации.</w:t>
      </w:r>
    </w:p>
    <w:p w14:paraId="2AAA35E4"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4.8.</w:t>
      </w:r>
      <w:r w:rsidRPr="00D3562A">
        <w:rPr>
          <w:rFonts w:ascii="Times New Roman" w:eastAsia="Calibri" w:hAnsi="Times New Roman" w:cs="Times New Roman"/>
          <w:sz w:val="24"/>
          <w:szCs w:val="24"/>
        </w:rPr>
        <w:tab/>
        <w:t>Подписывая настоящий Договор, Заказчик подтверждает, что в случае прохождения обучения с применением ДОТ, ЭО у Обучающегося имеется доступ к сети Интернет и имеется возможность обучаться с применением ДОТ, ЭО, что полностью соответствует возможности Обучающегося пользоваться образовательными услугами, оказываемыми таким способом.</w:t>
      </w:r>
    </w:p>
    <w:p w14:paraId="5EE22406"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4.9.</w:t>
      </w:r>
      <w:r w:rsidRPr="00D3562A">
        <w:rPr>
          <w:rFonts w:ascii="Times New Roman" w:eastAsia="Calibri" w:hAnsi="Times New Roman" w:cs="Times New Roman"/>
          <w:sz w:val="24"/>
          <w:szCs w:val="24"/>
        </w:rPr>
        <w:tab/>
        <w:t>Заказчик подтверждает и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- 5 Мбит/с и установленной компьютерной программы для просмотра веб-страниц в сети Интернет - браузера  (одного из следующих): MS Edge, Chrome, Yandex, Mozilla, программных средств позволяющих просматривать файлы формата .pdf и форматов входящих в пакет программ Microsoft Office (.doc, .docx, .rtf, .xls, .ppt и др.).</w:t>
      </w:r>
    </w:p>
    <w:p w14:paraId="248CDCDD" w14:textId="77777777" w:rsidR="00D3562A" w:rsidRPr="00D3562A" w:rsidRDefault="00D3562A" w:rsidP="00D3562A">
      <w:pPr>
        <w:tabs>
          <w:tab w:val="left" w:pos="284"/>
          <w:tab w:val="left" w:pos="567"/>
        </w:tabs>
        <w:spacing w:after="0" w:line="240" w:lineRule="auto"/>
        <w:jc w:val="both"/>
        <w:rPr>
          <w:rFonts w:ascii="Times New Roman" w:eastAsia="Calibri" w:hAnsi="Times New Roman" w:cs="Times New Roman"/>
          <w:sz w:val="24"/>
          <w:szCs w:val="24"/>
        </w:rPr>
      </w:pPr>
    </w:p>
    <w:p w14:paraId="4B01C63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3" w:name="bookmark24"/>
      <w:r w:rsidRPr="00D3562A">
        <w:rPr>
          <w:rFonts w:ascii="Times New Roman" w:eastAsia="Times New Roman" w:hAnsi="Times New Roman" w:cs="Times New Roman"/>
          <w:b/>
          <w:sz w:val="24"/>
          <w:szCs w:val="24"/>
          <w:lang w:eastAsia="ru-RU"/>
        </w:rPr>
        <w:t>5. Права и обязанности Исполнителя</w:t>
      </w:r>
    </w:p>
    <w:p w14:paraId="1E1E84E6"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 xml:space="preserve">5.1. Исполнитель обязан: </w:t>
      </w:r>
    </w:p>
    <w:p w14:paraId="13DD3FA1"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5.1.1.</w:t>
      </w:r>
      <w:r w:rsidRPr="00D3562A">
        <w:rPr>
          <w:rFonts w:ascii="Times New Roman" w:eastAsia="Times New Roman" w:hAnsi="Times New Roman" w:cs="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w:t>
      </w:r>
    </w:p>
    <w:p w14:paraId="29DEAF53"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5.1.2.</w:t>
      </w:r>
      <w:r w:rsidRPr="00D3562A">
        <w:rPr>
          <w:rFonts w:ascii="Times New Roman" w:eastAsia="Times New Roman" w:hAnsi="Times New Roman" w:cs="Times New Roman"/>
          <w:sz w:val="24"/>
          <w:szCs w:val="24"/>
          <w:lang w:eastAsia="ru-RU"/>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EF8C098"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5.1.3.</w:t>
      </w:r>
      <w:r w:rsidRPr="00D3562A">
        <w:rPr>
          <w:rFonts w:ascii="Times New Roman" w:eastAsia="Times New Roman" w:hAnsi="Times New Roman" w:cs="Times New Roman"/>
          <w:sz w:val="24"/>
          <w:szCs w:val="24"/>
          <w:lang w:eastAsia="ru-RU"/>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08015EF7"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5.1.4.</w:t>
      </w:r>
      <w:r w:rsidRPr="00D3562A">
        <w:rPr>
          <w:rFonts w:ascii="Times New Roman" w:eastAsia="Times New Roman" w:hAnsi="Times New Roman" w:cs="Times New Roman"/>
          <w:sz w:val="24"/>
          <w:szCs w:val="24"/>
          <w:lang w:eastAsia="ru-RU"/>
        </w:rPr>
        <w:tab/>
        <w:t>Обеспечить Обучающихся доступом</w:t>
      </w:r>
      <w:r w:rsidRPr="00D3562A">
        <w:rPr>
          <w:rFonts w:ascii="Times New Roman" w:eastAsia="Calibri" w:hAnsi="Times New Roman" w:cs="Times New Roman"/>
          <w:sz w:val="24"/>
          <w:szCs w:val="24"/>
        </w:rPr>
        <w:t xml:space="preserve"> </w:t>
      </w:r>
      <w:r w:rsidRPr="00D3562A">
        <w:rPr>
          <w:rFonts w:ascii="Times New Roman" w:eastAsia="Times New Roman" w:hAnsi="Times New Roman" w:cs="Times New Roman"/>
          <w:sz w:val="24"/>
          <w:szCs w:val="24"/>
          <w:lang w:eastAsia="ru-RU"/>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37A4D1BE"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5.1.5.</w:t>
      </w:r>
      <w:r w:rsidRPr="00D3562A">
        <w:rPr>
          <w:rFonts w:ascii="Times New Roman" w:eastAsia="Times New Roman" w:hAnsi="Times New Roman" w:cs="Times New Roman"/>
          <w:sz w:val="24"/>
          <w:szCs w:val="24"/>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490F3FB6"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_Hlk46134762"/>
      <w:r w:rsidRPr="00D3562A">
        <w:rPr>
          <w:rFonts w:ascii="Times New Roman" w:eastAsia="Times New Roman" w:hAnsi="Times New Roman" w:cs="Times New Roman"/>
          <w:sz w:val="24"/>
          <w:szCs w:val="24"/>
          <w:lang w:eastAsia="ru-RU"/>
        </w:rPr>
        <w:t>5.1.6.</w:t>
      </w:r>
      <w:r w:rsidRPr="00D3562A">
        <w:rPr>
          <w:rFonts w:ascii="Times New Roman" w:eastAsia="Times New Roman" w:hAnsi="Times New Roman" w:cs="Times New Roman"/>
          <w:sz w:val="24"/>
          <w:szCs w:val="24"/>
          <w:lang w:eastAsia="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bookmarkEnd w:id="4"/>
    <w:p w14:paraId="690C1337"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5.1.7.</w:t>
      </w:r>
      <w:r w:rsidRPr="00D3562A">
        <w:rPr>
          <w:rFonts w:ascii="Times New Roman" w:eastAsia="Times New Roman" w:hAnsi="Times New Roman" w:cs="Times New Roman"/>
          <w:sz w:val="24"/>
          <w:szCs w:val="24"/>
          <w:lang w:eastAsia="ru-RU"/>
        </w:rPr>
        <w:tab/>
        <w:t xml:space="preserve">Принять на обучение (зачислить) лиц, указанных в </w:t>
      </w:r>
      <w:r w:rsidRPr="00D3562A">
        <w:rPr>
          <w:rFonts w:ascii="Times New Roman" w:eastAsia="Times New Roman" w:hAnsi="Times New Roman" w:cs="Times New Roman"/>
          <w:spacing w:val="-5"/>
          <w:sz w:val="24"/>
          <w:szCs w:val="24"/>
          <w:shd w:val="clear" w:color="auto" w:fill="FFFFFF"/>
          <w:lang w:eastAsia="ru-RU"/>
        </w:rPr>
        <w:t>Приложении №2</w:t>
      </w:r>
      <w:r w:rsidRPr="00D3562A">
        <w:rPr>
          <w:rFonts w:ascii="Times New Roman" w:eastAsia="Times New Roman" w:hAnsi="Times New Roman" w:cs="Times New Roman"/>
          <w:sz w:val="24"/>
          <w:szCs w:val="24"/>
          <w:lang w:eastAsia="ru-RU"/>
        </w:rPr>
        <w:t xml:space="preserve"> к настоящему Договору, выполнивших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Обучаемого.</w:t>
      </w:r>
    </w:p>
    <w:p w14:paraId="0F4A069E"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5.1.8.</w:t>
      </w:r>
      <w:r w:rsidRPr="00D3562A">
        <w:rPr>
          <w:rFonts w:ascii="Times New Roman" w:eastAsia="Times New Roman" w:hAnsi="Times New Roman" w:cs="Times New Roman"/>
          <w:sz w:val="24"/>
          <w:szCs w:val="24"/>
          <w:lang w:eastAsia="ru-RU"/>
        </w:rPr>
        <w:tab/>
        <w:t>Обеспечить Обучающемуся предусмотренные образовательной программой условия ее освоения.</w:t>
      </w:r>
    </w:p>
    <w:p w14:paraId="25EC8283"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5" w:name="_Hlk46134835"/>
      <w:r w:rsidRPr="00D3562A">
        <w:rPr>
          <w:rFonts w:ascii="Times New Roman" w:eastAsia="Times New Roman" w:hAnsi="Times New Roman" w:cs="Times New Roman"/>
          <w:sz w:val="24"/>
          <w:szCs w:val="24"/>
          <w:lang w:eastAsia="ru-RU"/>
        </w:rPr>
        <w:t>5.1.9.</w:t>
      </w:r>
      <w:r w:rsidRPr="00D3562A">
        <w:rPr>
          <w:rFonts w:ascii="Times New Roman" w:eastAsia="Times New Roman" w:hAnsi="Times New Roman" w:cs="Times New Roman"/>
          <w:sz w:val="24"/>
          <w:szCs w:val="24"/>
          <w:lang w:eastAsia="ru-RU"/>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bookmarkEnd w:id="5"/>
    <w:p w14:paraId="7D57AE6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5.1.10.</w:t>
      </w:r>
      <w:r w:rsidRPr="00D3562A">
        <w:rPr>
          <w:rFonts w:ascii="Times New Roman" w:eastAsia="Times New Roman" w:hAnsi="Times New Roman" w:cs="Times New Roman"/>
          <w:sz w:val="24"/>
          <w:szCs w:val="24"/>
          <w:lang w:eastAsia="ru-RU"/>
        </w:rPr>
        <w:tab/>
        <w:t>Принимать от Заказчика плату за образовательные услуги.</w:t>
      </w:r>
    </w:p>
    <w:p w14:paraId="27C9DACB"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5.1.11.</w:t>
      </w:r>
      <w:r w:rsidRPr="00D3562A">
        <w:rPr>
          <w:rFonts w:ascii="Times New Roman" w:eastAsia="Times New Roman" w:hAnsi="Times New Roman" w:cs="Times New Roman"/>
          <w:sz w:val="24"/>
          <w:szCs w:val="24"/>
          <w:lang w:eastAsia="ru-RU"/>
        </w:rPr>
        <w:tab/>
        <w:t xml:space="preserve">Обеспечить </w:t>
      </w:r>
      <w:bookmarkStart w:id="6" w:name="_Hlk484723380"/>
      <w:r w:rsidRPr="00D3562A">
        <w:rPr>
          <w:rFonts w:ascii="Times New Roman" w:eastAsia="Times New Roman" w:hAnsi="Times New Roman" w:cs="Times New Roman"/>
          <w:sz w:val="24"/>
          <w:szCs w:val="24"/>
          <w:lang w:eastAsia="ru-RU"/>
        </w:rPr>
        <w:t>Обучающемуся</w:t>
      </w:r>
      <w:bookmarkEnd w:id="6"/>
      <w:r w:rsidRPr="00D3562A">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14:paraId="05DB5486" w14:textId="77777777" w:rsidR="00D3562A" w:rsidRPr="00D3562A" w:rsidRDefault="00D3562A" w:rsidP="00D356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5.1.12.</w:t>
      </w:r>
      <w:r w:rsidRPr="00D3562A">
        <w:rPr>
          <w:rFonts w:ascii="Times New Roman" w:eastAsia="Times New Roman" w:hAnsi="Times New Roman" w:cs="Times New Roman"/>
          <w:sz w:val="24"/>
          <w:szCs w:val="24"/>
          <w:lang w:eastAsia="ru-RU"/>
        </w:rPr>
        <w:tab/>
        <w:t xml:space="preserve">Провести текущий контроль успеваемости, промежуточную и итоговую аттестацию в </w:t>
      </w:r>
      <w:r w:rsidRPr="00D3562A">
        <w:rPr>
          <w:rFonts w:ascii="Times New Roman" w:eastAsia="Times New Roman" w:hAnsi="Times New Roman" w:cs="Times New Roman"/>
          <w:sz w:val="24"/>
          <w:szCs w:val="24"/>
          <w:lang w:eastAsia="ru-RU"/>
        </w:rPr>
        <w:lastRenderedPageBreak/>
        <w:t xml:space="preserve">соответствии с Федеральным законом от 29.12.2012 № 273-ФЗ «Об образовании в Российской Федерации». </w:t>
      </w:r>
    </w:p>
    <w:p w14:paraId="4A4643B0"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_Hlk46134959"/>
      <w:r w:rsidRPr="00D3562A">
        <w:rPr>
          <w:rFonts w:ascii="Times New Roman" w:eastAsia="Times New Roman" w:hAnsi="Times New Roman" w:cs="Times New Roman"/>
          <w:sz w:val="24"/>
          <w:szCs w:val="24"/>
          <w:lang w:eastAsia="ru-RU"/>
        </w:rPr>
        <w:t>5.1.13.</w:t>
      </w:r>
      <w:r w:rsidRPr="00D3562A">
        <w:rPr>
          <w:rFonts w:ascii="Times New Roman" w:eastAsia="Times New Roman" w:hAnsi="Times New Roman" w:cs="Times New Roman"/>
          <w:sz w:val="24"/>
          <w:szCs w:val="24"/>
          <w:lang w:eastAsia="ru-RU"/>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с нарочным.</w:t>
      </w:r>
    </w:p>
    <w:bookmarkEnd w:id="7"/>
    <w:p w14:paraId="049F9AD2"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5.2.</w:t>
      </w:r>
      <w:r w:rsidRPr="00D3562A">
        <w:rPr>
          <w:rFonts w:ascii="Times New Roman" w:eastAsia="Times New Roman" w:hAnsi="Times New Roman" w:cs="Times New Roman"/>
          <w:b/>
          <w:sz w:val="24"/>
          <w:szCs w:val="24"/>
          <w:lang w:eastAsia="ru-RU"/>
        </w:rPr>
        <w:tab/>
        <w:t>Исполнитель имеет право:</w:t>
      </w:r>
    </w:p>
    <w:p w14:paraId="7A0322A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5.2.1.</w:t>
      </w:r>
      <w:r w:rsidRPr="00D3562A">
        <w:rPr>
          <w:rFonts w:ascii="Times New Roman" w:eastAsia="Times New Roman" w:hAnsi="Times New Roman" w:cs="Times New Roman"/>
          <w:sz w:val="24"/>
          <w:szCs w:val="24"/>
          <w:lang w:eastAsia="ru-RU"/>
        </w:rPr>
        <w:tab/>
        <w:t>Требовать от Заказчика оплаты оказанных услуг в размере, установленном настоящим Договором.</w:t>
      </w:r>
    </w:p>
    <w:p w14:paraId="65549178"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_Hlk46135562"/>
      <w:bookmarkStart w:id="9" w:name="_Hlk59629130"/>
      <w:r w:rsidRPr="00D3562A">
        <w:rPr>
          <w:rFonts w:ascii="Times New Roman" w:eastAsia="Times New Roman" w:hAnsi="Times New Roman" w:cs="Times New Roman"/>
          <w:sz w:val="24"/>
          <w:szCs w:val="24"/>
          <w:lang w:eastAsia="ru-RU"/>
        </w:rPr>
        <w:t>5.2.2.</w:t>
      </w:r>
      <w:r w:rsidRPr="00D3562A">
        <w:rPr>
          <w:rFonts w:ascii="Times New Roman" w:eastAsia="Times New Roman" w:hAnsi="Times New Roman" w:cs="Times New Roman"/>
          <w:sz w:val="24"/>
          <w:szCs w:val="24"/>
          <w:lang w:eastAsia="ru-RU"/>
        </w:rPr>
        <w:tab/>
        <w:t>Отказать в выдаче документа о квалификации или обучении установленного образца в следующих случаях:</w:t>
      </w:r>
    </w:p>
    <w:bookmarkEnd w:id="8"/>
    <w:p w14:paraId="785D82BB" w14:textId="25B2824E"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невыполнение учебного плана;</w:t>
      </w:r>
    </w:p>
    <w:p w14:paraId="366D2D7B" w14:textId="10CDD0B9" w:rsidR="00D3562A" w:rsidRPr="00D3562A" w:rsidRDefault="00D3562A" w:rsidP="00D3562A">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непрохождение итоговой аттестации;</w:t>
      </w:r>
    </w:p>
    <w:p w14:paraId="157690BE" w14:textId="77777777" w:rsidR="00D3562A" w:rsidRPr="00D3562A" w:rsidRDefault="00D3562A" w:rsidP="00D3562A">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отсутствие оплаты за обучение;</w:t>
      </w:r>
    </w:p>
    <w:p w14:paraId="009B8053" w14:textId="77777777" w:rsidR="00D3562A" w:rsidRPr="00D3562A" w:rsidRDefault="00D3562A" w:rsidP="00D3562A">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 xml:space="preserve">и др. случаи, установленные законодательством об образовании. </w:t>
      </w:r>
    </w:p>
    <w:p w14:paraId="6896A593"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_Hlk60072554"/>
      <w:bookmarkEnd w:id="9"/>
      <w:r w:rsidRPr="00D3562A">
        <w:rPr>
          <w:rFonts w:ascii="Times New Roman" w:eastAsia="Times New Roman" w:hAnsi="Times New Roman" w:cs="Times New Roman"/>
          <w:sz w:val="24"/>
          <w:szCs w:val="24"/>
          <w:lang w:eastAsia="ru-RU"/>
        </w:rPr>
        <w:t>5.2.3.</w:t>
      </w:r>
      <w:r w:rsidRPr="00D3562A">
        <w:rPr>
          <w:rFonts w:ascii="Times New Roman" w:eastAsia="Times New Roman" w:hAnsi="Times New Roman" w:cs="Times New Roman"/>
          <w:sz w:val="24"/>
          <w:szCs w:val="24"/>
          <w:lang w:eastAsia="ru-RU"/>
        </w:rPr>
        <w:tab/>
        <w:t xml:space="preserve">Отчислить Обучающегося при невыполнении учебного плана, непосещении Обучающимся занятий </w:t>
      </w:r>
      <w:r w:rsidRPr="00D3562A">
        <w:rPr>
          <w:rFonts w:ascii="Times New Roman" w:eastAsia="Calibri" w:hAnsi="Times New Roman" w:cs="Times New Roman"/>
          <w:bCs/>
          <w:spacing w:val="-5"/>
          <w:sz w:val="24"/>
          <w:szCs w:val="24"/>
          <w:shd w:val="clear" w:color="auto" w:fill="FFFFFF"/>
          <w:lang w:eastAsia="ru-RU"/>
        </w:rPr>
        <w:t>(при обучении с применением ДОТ, ЭО – не изучении учебных материалов)</w:t>
      </w:r>
      <w:r w:rsidRPr="00D3562A">
        <w:rPr>
          <w:rFonts w:ascii="Times New Roman" w:eastAsia="Times New Roman" w:hAnsi="Times New Roman" w:cs="Times New Roman"/>
          <w:sz w:val="24"/>
          <w:szCs w:val="24"/>
          <w:lang w:eastAsia="ru-RU"/>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bookmarkEnd w:id="10"/>
    <w:p w14:paraId="765AE5CC"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EAFE8" w14:textId="77777777" w:rsidR="00D3562A" w:rsidRPr="00D3562A" w:rsidRDefault="00D3562A" w:rsidP="00D3562A">
      <w:pPr>
        <w:widowControl w:val="0"/>
        <w:tabs>
          <w:tab w:val="left" w:pos="284"/>
          <w:tab w:val="left" w:pos="360"/>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6. Права и обязанности Заказчика и (или) Обучающегося</w:t>
      </w:r>
    </w:p>
    <w:p w14:paraId="521F273B"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6.1.</w:t>
      </w:r>
      <w:r w:rsidRPr="00D3562A">
        <w:rPr>
          <w:rFonts w:ascii="Times New Roman" w:eastAsia="Times New Roman" w:hAnsi="Times New Roman" w:cs="Times New Roman"/>
          <w:b/>
          <w:sz w:val="24"/>
          <w:szCs w:val="24"/>
          <w:lang w:eastAsia="ru-RU"/>
        </w:rPr>
        <w:tab/>
        <w:t>Заказчик и (или) Обучающийся обязаны:</w:t>
      </w:r>
    </w:p>
    <w:p w14:paraId="1030D50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6.1.1.</w:t>
      </w:r>
      <w:r w:rsidRPr="00D3562A">
        <w:rPr>
          <w:rFonts w:ascii="Times New Roman" w:eastAsia="Times New Roman" w:hAnsi="Times New Roman" w:cs="Times New Roman"/>
          <w:sz w:val="24"/>
          <w:szCs w:val="24"/>
          <w:lang w:eastAsia="ru-RU"/>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3C6867A6" w14:textId="7E5BA179"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6.1.2.</w:t>
      </w:r>
      <w:r w:rsidRPr="00D3562A">
        <w:rPr>
          <w:rFonts w:ascii="Times New Roman" w:eastAsia="Times New Roman" w:hAnsi="Times New Roman" w:cs="Times New Roman"/>
          <w:sz w:val="24"/>
          <w:szCs w:val="24"/>
          <w:lang w:eastAsia="ru-RU"/>
        </w:rPr>
        <w:tab/>
      </w:r>
      <w:r w:rsidR="00C25AF8">
        <w:rPr>
          <w:rFonts w:ascii="Times New Roman" w:eastAsia="Times New Roman" w:hAnsi="Times New Roman"/>
          <w:sz w:val="24"/>
          <w:szCs w:val="24"/>
          <w:lang w:eastAsia="ru-RU"/>
        </w:rPr>
        <w:t xml:space="preserve">Обеспечить в срок до начала обучения предоставление Обучающимися необходимых документов: </w:t>
      </w:r>
      <w:r w:rsidRPr="00D3562A">
        <w:rPr>
          <w:rFonts w:ascii="Times New Roman" w:eastAsia="Times New Roman" w:hAnsi="Times New Roman" w:cs="Times New Roman"/>
          <w:sz w:val="24"/>
          <w:szCs w:val="24"/>
          <w:lang w:eastAsia="ru-RU"/>
        </w:rPr>
        <w:t>заявление о зачислении на обучение; копию паспорта; копию диплома о высшем или среднем профессиональном образовании; выданные учебным заведением справки, подтверждающие получение высшего/среднего профессионального образования; копию свидетельства о браке или иной документ, подтверждающий факт смены фамилии, имени, отчества; лист ознакомления с информацией об АНО НИИ Управления;  согласие на обработку персональных данных; копию СНИЛС и ИНН.</w:t>
      </w:r>
    </w:p>
    <w:p w14:paraId="0C5D0E7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6.1.3.</w:t>
      </w:r>
      <w:r w:rsidRPr="00D3562A">
        <w:rPr>
          <w:rFonts w:ascii="Times New Roman" w:eastAsia="Times New Roman" w:hAnsi="Times New Roman" w:cs="Times New Roman"/>
          <w:sz w:val="24"/>
          <w:szCs w:val="24"/>
          <w:lang w:eastAsia="ru-RU"/>
        </w:rPr>
        <w:tab/>
        <w:t>Использовать выданные Обучающимся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68FFD54C"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6.1.4.</w:t>
      </w:r>
      <w:r w:rsidRPr="00D3562A">
        <w:rPr>
          <w:rFonts w:ascii="Times New Roman" w:eastAsia="Times New Roman" w:hAnsi="Times New Roman" w:cs="Times New Roman"/>
          <w:sz w:val="24"/>
          <w:szCs w:val="24"/>
          <w:lang w:eastAsia="ru-RU"/>
        </w:rPr>
        <w:tab/>
        <w:t>Довести до сведения Обучающихся их следующие права, вытекающие из факта направления на обучение:</w:t>
      </w:r>
    </w:p>
    <w:p w14:paraId="39A6B30E"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а)</w:t>
      </w:r>
      <w:r w:rsidRPr="00D3562A">
        <w:rPr>
          <w:rFonts w:ascii="Times New Roman" w:eastAsia="Times New Roman" w:hAnsi="Times New Roman" w:cs="Times New Roman"/>
          <w:sz w:val="24"/>
          <w:szCs w:val="24"/>
          <w:lang w:eastAsia="ru-RU"/>
        </w:rPr>
        <w:tab/>
        <w:t xml:space="preserve">Использовать академические права в соответствии с частью 1 статьи 34 Федерального закона от 29.12.2012 № 273-ФЗ «Об образовании в Российской Федерации». </w:t>
      </w:r>
    </w:p>
    <w:p w14:paraId="4B2FEFE2"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_Hlk46134998"/>
      <w:r w:rsidRPr="00D3562A">
        <w:rPr>
          <w:rFonts w:ascii="Times New Roman" w:eastAsia="Times New Roman" w:hAnsi="Times New Roman" w:cs="Times New Roman"/>
          <w:sz w:val="24"/>
          <w:szCs w:val="24"/>
          <w:lang w:eastAsia="ru-RU"/>
        </w:rPr>
        <w:t>б)</w:t>
      </w:r>
      <w:r w:rsidRPr="00D3562A">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bookmarkEnd w:id="11"/>
    <w:p w14:paraId="09129C1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в)</w:t>
      </w:r>
      <w:r w:rsidRPr="00D3562A">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29FB539C"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г)</w:t>
      </w:r>
      <w:r w:rsidRPr="00D3562A">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9C34A0F"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д)</w:t>
      </w:r>
      <w:r w:rsidRPr="00D3562A">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43FCF8BE"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6.1.5.</w:t>
      </w:r>
      <w:r w:rsidRPr="00D3562A">
        <w:rPr>
          <w:rFonts w:ascii="Times New Roman" w:eastAsia="Times New Roman" w:hAnsi="Times New Roman" w:cs="Times New Roman"/>
          <w:sz w:val="24"/>
          <w:szCs w:val="24"/>
          <w:lang w:eastAsia="ru-RU"/>
        </w:rPr>
        <w:tab/>
        <w:t>Довести до сведения Обучающихся их следующие обязанности, вытекающие из факта направления на обучение:</w:t>
      </w:r>
    </w:p>
    <w:p w14:paraId="5ADF5BF3" w14:textId="552A5508"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lastRenderedPageBreak/>
        <w:t xml:space="preserve">6.1.5.1.Соблюдать требования, установленные в статье 43 Федерального закона от 29.12.2012      </w:t>
      </w:r>
      <w:r w:rsidR="000B4A17" w:rsidRPr="000B4A17">
        <w:rPr>
          <w:rFonts w:ascii="Times New Roman" w:eastAsia="Times New Roman" w:hAnsi="Times New Roman" w:cs="Times New Roman"/>
          <w:sz w:val="24"/>
          <w:szCs w:val="24"/>
          <w:lang w:eastAsia="ru-RU"/>
        </w:rPr>
        <w:t xml:space="preserve">            </w:t>
      </w:r>
      <w:r w:rsidRPr="00D3562A">
        <w:rPr>
          <w:rFonts w:ascii="Times New Roman" w:eastAsia="Times New Roman" w:hAnsi="Times New Roman" w:cs="Times New Roman"/>
          <w:sz w:val="24"/>
          <w:szCs w:val="24"/>
          <w:lang w:eastAsia="ru-RU"/>
        </w:rPr>
        <w:t xml:space="preserve"> № 273-ФЗ «Об образовании в Российской Федерации», в том числе:</w:t>
      </w:r>
    </w:p>
    <w:p w14:paraId="45D76BB1" w14:textId="77777777"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выполнять задания для подготовки к занятиям, предусмотренным учебным планом, в том числе индивидуальным учебным планом;</w:t>
      </w:r>
    </w:p>
    <w:p w14:paraId="744B4D26" w14:textId="77777777"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извещать Исполнителя о причинах отсутствия на занятиях;</w:t>
      </w:r>
    </w:p>
    <w:p w14:paraId="07DBA192" w14:textId="1C4EA9FD"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обучаться по образовательной программе с соблюдением требований, установленных образовательной программой и учебным планом;</w:t>
      </w:r>
    </w:p>
    <w:p w14:paraId="0FD20DC6" w14:textId="77777777" w:rsidR="00D3562A" w:rsidRPr="00D3562A" w:rsidRDefault="00D3562A" w:rsidP="00D3562A">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w:t>
      </w:r>
      <w:r w:rsidRPr="00D3562A">
        <w:rPr>
          <w:rFonts w:ascii="Times New Roman" w:eastAsia="Times New Roman" w:hAnsi="Times New Roman" w:cs="Times New Roman"/>
          <w:sz w:val="24"/>
          <w:szCs w:val="24"/>
          <w:lang w:eastAsia="ru-RU"/>
        </w:rPr>
        <w:tab/>
        <w:t>соблюдать требования Устава Исполнителя, правила внутреннего распорядка и иных локальных нормативных актов Исполнителя.</w:t>
      </w:r>
    </w:p>
    <w:p w14:paraId="08670D18"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6.1.5.2.Использовать выданные Обучающимся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Обучающиеся, в частности, не вправе воспроизводить, распространять, перерабатывать, доводить до всеобщего сведения любым способом данные материалы.</w:t>
      </w:r>
    </w:p>
    <w:p w14:paraId="746E12F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6.1.6.</w:t>
      </w:r>
      <w:r w:rsidRPr="00D3562A">
        <w:rPr>
          <w:rFonts w:ascii="Times New Roman" w:eastAsia="Times New Roman" w:hAnsi="Times New Roman" w:cs="Times New Roman"/>
          <w:sz w:val="24"/>
          <w:szCs w:val="24"/>
          <w:lang w:eastAsia="ru-RU"/>
        </w:rPr>
        <w:tab/>
        <w:t xml:space="preserve">Организовать, обеспечить и контролировать посещение Обучающимися занятий </w:t>
      </w:r>
      <w:r w:rsidRPr="00D3562A">
        <w:rPr>
          <w:rFonts w:ascii="Times New Roman" w:eastAsia="Calibri" w:hAnsi="Times New Roman" w:cs="Times New Roman"/>
          <w:bCs/>
          <w:spacing w:val="-5"/>
          <w:sz w:val="24"/>
          <w:szCs w:val="24"/>
          <w:shd w:val="clear" w:color="auto" w:fill="FFFFFF"/>
          <w:lang w:eastAsia="ru-RU"/>
        </w:rPr>
        <w:t>(при обучении с применением ДОТ, ЭО – изучение учебных материалов)</w:t>
      </w:r>
      <w:r w:rsidRPr="00D3562A">
        <w:rPr>
          <w:rFonts w:ascii="Times New Roman" w:eastAsia="Times New Roman" w:hAnsi="Times New Roman" w:cs="Times New Roman"/>
          <w:sz w:val="24"/>
          <w:szCs w:val="24"/>
          <w:lang w:eastAsia="ru-RU"/>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3DDB090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6.1.7.</w:t>
      </w:r>
      <w:r w:rsidRPr="00D3562A">
        <w:rPr>
          <w:rFonts w:ascii="Times New Roman" w:eastAsia="Times New Roman" w:hAnsi="Times New Roman" w:cs="Times New Roman"/>
          <w:sz w:val="24"/>
          <w:szCs w:val="24"/>
          <w:lang w:eastAsia="ru-RU"/>
        </w:rPr>
        <w:tab/>
        <w:t>Организовать (осуществлять), обеспечить и контролировать добросовестное изучение Обучающимися учебных материалов в соответствии с учебным планом.</w:t>
      </w:r>
    </w:p>
    <w:p w14:paraId="16F6A72B"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6.1.8.</w:t>
      </w:r>
      <w:r w:rsidRPr="00D3562A">
        <w:rPr>
          <w:rFonts w:ascii="Times New Roman" w:eastAsia="Times New Roman" w:hAnsi="Times New Roman" w:cs="Times New Roman"/>
          <w:sz w:val="24"/>
          <w:szCs w:val="24"/>
          <w:lang w:eastAsia="ru-RU"/>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0F77CAA1"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6.1.9.</w:t>
      </w:r>
      <w:r w:rsidRPr="00D3562A">
        <w:rPr>
          <w:rFonts w:ascii="Times New Roman" w:eastAsia="Times New Roman" w:hAnsi="Times New Roman" w:cs="Times New Roman"/>
          <w:sz w:val="24"/>
          <w:szCs w:val="24"/>
          <w:lang w:eastAsia="ru-RU"/>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01A54A33"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3562A">
        <w:rPr>
          <w:rFonts w:ascii="Times New Roman" w:eastAsia="Times New Roman" w:hAnsi="Times New Roman" w:cs="Times New Roman"/>
          <w:b/>
          <w:sz w:val="24"/>
          <w:szCs w:val="24"/>
          <w:lang w:eastAsia="ru-RU"/>
        </w:rPr>
        <w:t>6.2.</w:t>
      </w:r>
      <w:r w:rsidRPr="00D3562A">
        <w:rPr>
          <w:rFonts w:ascii="Times New Roman" w:eastAsia="Times New Roman" w:hAnsi="Times New Roman" w:cs="Times New Roman"/>
          <w:b/>
          <w:sz w:val="24"/>
          <w:szCs w:val="24"/>
          <w:lang w:eastAsia="ru-RU"/>
        </w:rPr>
        <w:tab/>
        <w:t>Заказчик и (или) Обучающийся имеет право:</w:t>
      </w:r>
    </w:p>
    <w:p w14:paraId="3D1C337C"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_Hlk46135114"/>
      <w:r w:rsidRPr="00D3562A">
        <w:rPr>
          <w:rFonts w:ascii="Times New Roman" w:eastAsia="Times New Roman" w:hAnsi="Times New Roman" w:cs="Times New Roman"/>
          <w:sz w:val="24"/>
          <w:szCs w:val="24"/>
          <w:lang w:eastAsia="ru-RU"/>
        </w:rPr>
        <w:t>6.2.1.</w:t>
      </w:r>
      <w:r w:rsidRPr="00D3562A">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bookmarkEnd w:id="12"/>
    <w:p w14:paraId="7DEFF549" w14:textId="77777777" w:rsidR="00D3562A" w:rsidRPr="00D3562A" w:rsidRDefault="00D3562A" w:rsidP="00D3562A">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6.2.2.</w:t>
      </w:r>
      <w:r w:rsidRPr="00D3562A">
        <w:rPr>
          <w:rFonts w:ascii="Times New Roman" w:eastAsia="Times New Roman" w:hAnsi="Times New Roman" w:cs="Times New Roman"/>
          <w:sz w:val="24"/>
          <w:szCs w:val="24"/>
          <w:lang w:eastAsia="ru-RU"/>
        </w:rPr>
        <w:tab/>
        <w:t>В любое время проверять ход и качество оказываемых Исполнителем услуг, не вмешиваясь в его деятельность.</w:t>
      </w:r>
    </w:p>
    <w:p w14:paraId="79A1E3A2"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6.2.3.</w:t>
      </w:r>
      <w:r w:rsidRPr="00D3562A">
        <w:rPr>
          <w:rFonts w:ascii="Times New Roman" w:eastAsia="Times New Roman" w:hAnsi="Times New Roman" w:cs="Times New Roman"/>
          <w:sz w:val="24"/>
          <w:szCs w:val="24"/>
          <w:lang w:eastAsia="ru-RU"/>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52A6B044"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_Hlk46135151"/>
      <w:r w:rsidRPr="00D3562A">
        <w:rPr>
          <w:rFonts w:ascii="Times New Roman" w:eastAsia="Times New Roman" w:hAnsi="Times New Roman" w:cs="Times New Roman"/>
          <w:sz w:val="24"/>
          <w:szCs w:val="24"/>
          <w:lang w:eastAsia="ru-RU"/>
        </w:rPr>
        <w:t>6.2.4.</w:t>
      </w:r>
      <w:r w:rsidRPr="00D3562A">
        <w:rPr>
          <w:rFonts w:ascii="Times New Roman" w:eastAsia="Times New Roman" w:hAnsi="Times New Roman" w:cs="Times New Roman"/>
          <w:sz w:val="24"/>
          <w:szCs w:val="24"/>
          <w:lang w:eastAsia="ru-RU"/>
        </w:rPr>
        <w:tab/>
      </w:r>
      <w:bookmarkEnd w:id="13"/>
      <w:r w:rsidRPr="00D3562A">
        <w:rPr>
          <w:rFonts w:ascii="Times New Roman" w:eastAsia="Times New Roman" w:hAnsi="Times New Roman" w:cs="Times New Roman"/>
          <w:sz w:val="24"/>
          <w:szCs w:val="24"/>
          <w:lang w:eastAsia="ru-RU"/>
        </w:rPr>
        <w:t>Обращаться к Исполнителю по вопросам, касающимся образовательного процесса.</w:t>
      </w:r>
    </w:p>
    <w:p w14:paraId="5FC508A1"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6.2.5.</w:t>
      </w:r>
      <w:r w:rsidRPr="00D3562A">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4E8DFDB"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6.2.6.</w:t>
      </w:r>
      <w:r w:rsidRPr="00D3562A">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14E0A675"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5E9E70" w14:textId="77777777" w:rsidR="00D3562A" w:rsidRPr="00D3562A" w:rsidRDefault="00D3562A" w:rsidP="00D3562A">
      <w:pPr>
        <w:widowControl w:val="0"/>
        <w:tabs>
          <w:tab w:val="left" w:pos="3932"/>
        </w:tabs>
        <w:spacing w:after="0" w:line="240" w:lineRule="auto"/>
        <w:jc w:val="center"/>
        <w:outlineLvl w:val="7"/>
        <w:rPr>
          <w:rFonts w:ascii="Times New Roman" w:eastAsia="Calibri" w:hAnsi="Times New Roman" w:cs="Times New Roman"/>
          <w:b/>
          <w:bCs/>
          <w:spacing w:val="-4"/>
          <w:sz w:val="24"/>
          <w:szCs w:val="24"/>
        </w:rPr>
      </w:pPr>
      <w:bookmarkStart w:id="14" w:name="bookmark26"/>
      <w:bookmarkStart w:id="15" w:name="_Hlk42183868"/>
      <w:r w:rsidRPr="00D3562A">
        <w:rPr>
          <w:rFonts w:ascii="Times New Roman" w:eastAsia="Calibri" w:hAnsi="Times New Roman" w:cs="Times New Roman"/>
          <w:b/>
          <w:bCs/>
          <w:spacing w:val="-4"/>
          <w:sz w:val="24"/>
          <w:szCs w:val="24"/>
          <w:shd w:val="clear" w:color="auto" w:fill="FFFFFF"/>
        </w:rPr>
        <w:t>7. Ответственность Сторон</w:t>
      </w:r>
      <w:bookmarkEnd w:id="14"/>
      <w:r w:rsidRPr="00D3562A">
        <w:rPr>
          <w:rFonts w:ascii="Times New Roman" w:eastAsia="Calibri" w:hAnsi="Times New Roman" w:cs="Times New Roman"/>
          <w:b/>
          <w:bCs/>
          <w:spacing w:val="-4"/>
          <w:sz w:val="24"/>
          <w:szCs w:val="24"/>
          <w:shd w:val="clear" w:color="auto" w:fill="FFFFFF"/>
        </w:rPr>
        <w:t xml:space="preserve"> (Заказчика и/или Обучающегося, Исполнителя)</w:t>
      </w:r>
    </w:p>
    <w:bookmarkEnd w:id="15"/>
    <w:p w14:paraId="0DF0F08E"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7.1.</w:t>
      </w:r>
      <w:r w:rsidRPr="00D3562A">
        <w:rPr>
          <w:rFonts w:ascii="Times New Roman" w:eastAsia="Calibri" w:hAnsi="Times New Roman" w:cs="Times New Roman"/>
          <w:bCs/>
          <w:spacing w:val="-5"/>
          <w:sz w:val="24"/>
          <w:szCs w:val="24"/>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6F491E19"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7.2.</w:t>
      </w:r>
      <w:r w:rsidRPr="00D3562A">
        <w:rPr>
          <w:rFonts w:ascii="Times New Roman" w:eastAsia="Calibri" w:hAnsi="Times New Roman" w:cs="Times New Roman"/>
          <w:bCs/>
          <w:spacing w:val="-5"/>
          <w:sz w:val="24"/>
          <w:szCs w:val="24"/>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3148CDB"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а)</w:t>
      </w:r>
      <w:r w:rsidRPr="00D3562A">
        <w:rPr>
          <w:rFonts w:ascii="Times New Roman" w:eastAsia="Calibri" w:hAnsi="Times New Roman" w:cs="Times New Roman"/>
          <w:bCs/>
          <w:spacing w:val="-5"/>
          <w:sz w:val="24"/>
          <w:szCs w:val="24"/>
        </w:rPr>
        <w:tab/>
        <w:t>безвозмездного оказания образовательных услуг;</w:t>
      </w:r>
    </w:p>
    <w:p w14:paraId="266C9D6E"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б)</w:t>
      </w:r>
      <w:r w:rsidRPr="00D3562A">
        <w:rPr>
          <w:rFonts w:ascii="Times New Roman" w:eastAsia="Calibri" w:hAnsi="Times New Roman" w:cs="Times New Roman"/>
          <w:bCs/>
          <w:spacing w:val="-5"/>
          <w:sz w:val="24"/>
          <w:szCs w:val="24"/>
        </w:rPr>
        <w:tab/>
        <w:t>соразмерного уменьшения стоимости оказанных платных образовательных услуг;</w:t>
      </w:r>
    </w:p>
    <w:p w14:paraId="2FE03FB5"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в)</w:t>
      </w:r>
      <w:r w:rsidRPr="00D3562A">
        <w:rPr>
          <w:rFonts w:ascii="Times New Roman" w:eastAsia="Calibri" w:hAnsi="Times New Roman" w:cs="Times New Roman"/>
          <w:bCs/>
          <w:spacing w:val="-5"/>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48F8C5D1"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7.3.</w:t>
      </w:r>
      <w:r w:rsidRPr="00D3562A">
        <w:rPr>
          <w:rFonts w:ascii="Times New Roman" w:eastAsia="Calibri" w:hAnsi="Times New Roman" w:cs="Times New Roman"/>
          <w:bCs/>
          <w:spacing w:val="-5"/>
          <w:sz w:val="24"/>
          <w:szCs w:val="24"/>
        </w:rPr>
        <w:tab/>
        <w:t xml:space="preserve">Заказчик вправе отказаться от исполнения Договора и потребовать полного возмещения убытков, если в течение 3 (трех) рабочих дней недостатки образовательной услуги не устранены Исполнителем. </w:t>
      </w:r>
    </w:p>
    <w:p w14:paraId="0AC9AC36" w14:textId="77777777" w:rsidR="00D3562A" w:rsidRPr="00D3562A" w:rsidRDefault="00D3562A" w:rsidP="00D3562A">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7.4.</w:t>
      </w:r>
      <w:r w:rsidRPr="00D3562A">
        <w:rPr>
          <w:rFonts w:ascii="Times New Roman" w:eastAsia="Calibri" w:hAnsi="Times New Roman" w:cs="Times New Roman"/>
          <w:bCs/>
          <w:spacing w:val="-5"/>
          <w:sz w:val="24"/>
          <w:szCs w:val="24"/>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5E03974" w14:textId="77777777" w:rsidR="00D3562A" w:rsidRPr="00D3562A" w:rsidRDefault="00D3562A" w:rsidP="00D3562A">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7.5.</w:t>
      </w:r>
      <w:r w:rsidRPr="00D3562A">
        <w:rPr>
          <w:rFonts w:ascii="Times New Roman" w:eastAsia="Calibri" w:hAnsi="Times New Roman" w:cs="Times New Roman"/>
          <w:bCs/>
          <w:spacing w:val="-5"/>
          <w:sz w:val="24"/>
          <w:szCs w:val="24"/>
        </w:rPr>
        <w:tab/>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w:t>
      </w:r>
      <w:r w:rsidRPr="00D3562A">
        <w:rPr>
          <w:rFonts w:ascii="Times New Roman" w:eastAsia="Calibri" w:hAnsi="Times New Roman" w:cs="Times New Roman"/>
          <w:bCs/>
          <w:spacing w:val="-5"/>
          <w:sz w:val="24"/>
          <w:szCs w:val="24"/>
        </w:rPr>
        <w:lastRenderedPageBreak/>
        <w:t>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6090CEE"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а)</w:t>
      </w:r>
      <w:r w:rsidRPr="00D3562A">
        <w:rPr>
          <w:rFonts w:ascii="Times New Roman" w:eastAsia="Calibri" w:hAnsi="Times New Roman" w:cs="Times New Roman"/>
          <w:bCs/>
          <w:spacing w:val="-5"/>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441CE9F"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б)</w:t>
      </w:r>
      <w:r w:rsidRPr="00D3562A">
        <w:rPr>
          <w:rFonts w:ascii="Times New Roman" w:eastAsia="Calibri" w:hAnsi="Times New Roman" w:cs="Times New Roman"/>
          <w:bCs/>
          <w:spacing w:val="-5"/>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BA05A2A"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в)</w:t>
      </w:r>
      <w:r w:rsidRPr="00D3562A">
        <w:rPr>
          <w:rFonts w:ascii="Times New Roman" w:eastAsia="Calibri" w:hAnsi="Times New Roman" w:cs="Times New Roman"/>
          <w:bCs/>
          <w:spacing w:val="-5"/>
          <w:sz w:val="24"/>
          <w:szCs w:val="24"/>
        </w:rPr>
        <w:tab/>
        <w:t>потребовать уменьшения стоимости платных образовательных услуг;</w:t>
      </w:r>
    </w:p>
    <w:p w14:paraId="11AFE423" w14:textId="77777777" w:rsidR="00D3562A" w:rsidRPr="00D3562A" w:rsidRDefault="00D3562A" w:rsidP="00D3562A">
      <w:pPr>
        <w:widowControl w:val="0"/>
        <w:shd w:val="clear" w:color="auto" w:fill="FFFFFF"/>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г)</w:t>
      </w:r>
      <w:r w:rsidRPr="00D3562A">
        <w:rPr>
          <w:rFonts w:ascii="Times New Roman" w:eastAsia="Calibri" w:hAnsi="Times New Roman" w:cs="Times New Roman"/>
          <w:bCs/>
          <w:spacing w:val="-5"/>
          <w:sz w:val="24"/>
          <w:szCs w:val="24"/>
        </w:rPr>
        <w:tab/>
        <w:t>расторгнуть Договор.</w:t>
      </w:r>
    </w:p>
    <w:p w14:paraId="23CFD541"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7.6.</w:t>
      </w:r>
      <w:r w:rsidRPr="00D3562A">
        <w:rPr>
          <w:rFonts w:ascii="Times New Roman" w:eastAsia="Calibri" w:hAnsi="Times New Roman" w:cs="Times New Roman"/>
          <w:bCs/>
          <w:spacing w:val="-5"/>
          <w:sz w:val="24"/>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7734DD7A" w14:textId="77777777" w:rsidR="00D3562A" w:rsidRPr="00D3562A" w:rsidRDefault="00D3562A" w:rsidP="00D3562A">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2217A5F" w14:textId="77777777" w:rsidR="00D3562A" w:rsidRPr="00D3562A" w:rsidRDefault="00D3562A" w:rsidP="00D3562A">
      <w:pPr>
        <w:widowControl w:val="0"/>
        <w:tabs>
          <w:tab w:val="left" w:pos="180"/>
          <w:tab w:val="left" w:pos="284"/>
          <w:tab w:val="left" w:pos="567"/>
          <w:tab w:val="left" w:pos="2114"/>
          <w:tab w:val="left" w:pos="2520"/>
          <w:tab w:val="left" w:pos="2700"/>
        </w:tabs>
        <w:spacing w:after="0" w:line="240" w:lineRule="auto"/>
        <w:jc w:val="center"/>
        <w:outlineLvl w:val="7"/>
        <w:rPr>
          <w:rFonts w:ascii="Times New Roman" w:eastAsia="Calibri" w:hAnsi="Times New Roman" w:cs="Times New Roman"/>
          <w:bCs/>
          <w:spacing w:val="-4"/>
          <w:sz w:val="24"/>
          <w:szCs w:val="24"/>
        </w:rPr>
      </w:pPr>
      <w:r w:rsidRPr="00D3562A">
        <w:rPr>
          <w:rFonts w:ascii="Times New Roman" w:eastAsia="Calibri" w:hAnsi="Times New Roman" w:cs="Times New Roman"/>
          <w:b/>
          <w:bCs/>
          <w:spacing w:val="-4"/>
          <w:sz w:val="24"/>
          <w:szCs w:val="24"/>
          <w:shd w:val="clear" w:color="auto" w:fill="FFFFFF"/>
        </w:rPr>
        <w:t>8. Цена Договора, порядок расчетов и сдачи-приемки оказанных услуг</w:t>
      </w:r>
      <w:bookmarkEnd w:id="3"/>
    </w:p>
    <w:p w14:paraId="19605B77" w14:textId="77777777" w:rsidR="00D3562A" w:rsidRPr="00D3562A" w:rsidRDefault="00D3562A" w:rsidP="00D3562A">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8.1.</w:t>
      </w:r>
      <w:r w:rsidRPr="00D3562A">
        <w:rPr>
          <w:rFonts w:ascii="Times New Roman" w:eastAsia="Calibri" w:hAnsi="Times New Roman" w:cs="Times New Roman"/>
          <w:bCs/>
          <w:spacing w:val="-5"/>
          <w:sz w:val="24"/>
          <w:szCs w:val="24"/>
          <w:shd w:val="clear" w:color="auto" w:fill="FFFFFF"/>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20A1AC9D" w14:textId="77777777" w:rsidR="00D3562A" w:rsidRPr="00D3562A" w:rsidRDefault="00D3562A" w:rsidP="00D3562A">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Полная стоимость оказываемых по Договору образовательных услуг составляет</w:t>
      </w:r>
      <w:r w:rsidRPr="00D3562A">
        <w:rPr>
          <w:rFonts w:ascii="Times New Roman" w:eastAsia="Calibri" w:hAnsi="Times New Roman" w:cs="Times New Roman"/>
          <w:b/>
          <w:bCs/>
          <w:spacing w:val="-5"/>
          <w:sz w:val="24"/>
          <w:szCs w:val="24"/>
        </w:rPr>
        <w:t>________________________________</w:t>
      </w:r>
      <w:r w:rsidRPr="00D3562A">
        <w:rPr>
          <w:rFonts w:ascii="Times New Roman" w:eastAsia="Calibri" w:hAnsi="Times New Roman" w:cs="Times New Roman"/>
          <w:spacing w:val="-5"/>
          <w:sz w:val="24"/>
          <w:szCs w:val="24"/>
        </w:rPr>
        <w:t xml:space="preserve"> (__________________________________) </w:t>
      </w:r>
      <w:r w:rsidRPr="00D3562A">
        <w:rPr>
          <w:rFonts w:ascii="Times New Roman" w:eastAsia="Calibri" w:hAnsi="Times New Roman" w:cs="Times New Roman"/>
          <w:bCs/>
          <w:spacing w:val="-5"/>
          <w:sz w:val="24"/>
          <w:szCs w:val="24"/>
          <w:shd w:val="clear" w:color="auto" w:fill="FFFFFF"/>
        </w:rPr>
        <w:t xml:space="preserve">рублей 00 копеек. </w:t>
      </w:r>
      <w:bookmarkStart w:id="16" w:name="_Hlk60163520"/>
      <w:r w:rsidRPr="00D3562A">
        <w:rPr>
          <w:rFonts w:ascii="Times New Roman" w:eastAsia="Calibri" w:hAnsi="Times New Roman" w:cs="Times New Roman"/>
          <w:bCs/>
          <w:spacing w:val="-5"/>
          <w:sz w:val="24"/>
          <w:szCs w:val="24"/>
          <w:shd w:val="clear" w:color="auto" w:fill="FFFFFF"/>
        </w:rPr>
        <w:t>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bookmarkEnd w:id="16"/>
    <w:p w14:paraId="7567C857" w14:textId="77777777" w:rsidR="00D3562A" w:rsidRPr="00D3562A" w:rsidRDefault="00D3562A" w:rsidP="00D3562A">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Цена Договора является твердой и определена на весь срок исполнения настоящего Договора.</w:t>
      </w:r>
    </w:p>
    <w:p w14:paraId="297DB27C" w14:textId="77777777" w:rsidR="00D3562A" w:rsidRPr="00D3562A" w:rsidRDefault="00D3562A" w:rsidP="00D3562A">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lang w:eastAsia="ru-RU"/>
        </w:rPr>
      </w:pPr>
      <w:bookmarkStart w:id="17" w:name="_Hlk60163605"/>
      <w:r w:rsidRPr="00D3562A">
        <w:rPr>
          <w:rFonts w:ascii="Times New Roman" w:eastAsia="Calibri" w:hAnsi="Times New Roman" w:cs="Times New Roman"/>
          <w:bCs/>
          <w:spacing w:val="-5"/>
          <w:sz w:val="24"/>
          <w:szCs w:val="24"/>
          <w:shd w:val="clear" w:color="auto" w:fill="FFFFFF"/>
          <w:lang w:eastAsia="ru-RU"/>
        </w:rPr>
        <w:t>8.2.</w:t>
      </w:r>
      <w:r w:rsidRPr="00D3562A">
        <w:rPr>
          <w:rFonts w:ascii="Times New Roman" w:eastAsia="Calibri" w:hAnsi="Times New Roman" w:cs="Times New Roman"/>
          <w:bCs/>
          <w:spacing w:val="-5"/>
          <w:sz w:val="24"/>
          <w:szCs w:val="24"/>
          <w:shd w:val="clear" w:color="auto" w:fill="FFFFFF"/>
          <w:lang w:eastAsia="ru-RU"/>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563502B5"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8.3.</w:t>
      </w:r>
      <w:r w:rsidRPr="00D3562A">
        <w:rPr>
          <w:rFonts w:ascii="Times New Roman" w:eastAsia="Calibri" w:hAnsi="Times New Roman" w:cs="Times New Roman"/>
          <w:bCs/>
          <w:spacing w:val="-5"/>
          <w:sz w:val="24"/>
          <w:szCs w:val="24"/>
          <w:shd w:val="clear" w:color="auto" w:fill="FFFFFF"/>
        </w:rPr>
        <w:tab/>
        <w:t xml:space="preserve">Заказчик оплачивает Исполнителю услуги путем 100% предоплаты в течение 10 (десяти) рабочих дней после выставления Исполнителем счета на оплату. </w:t>
      </w:r>
    </w:p>
    <w:bookmarkEnd w:id="17"/>
    <w:p w14:paraId="4AB5B46B"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8.4.</w:t>
      </w:r>
      <w:r w:rsidRPr="00D3562A">
        <w:rPr>
          <w:rFonts w:ascii="Times New Roman" w:eastAsia="Calibri" w:hAnsi="Times New Roman" w:cs="Times New Roman"/>
          <w:bCs/>
          <w:spacing w:val="-5"/>
          <w:sz w:val="24"/>
          <w:szCs w:val="24"/>
          <w:shd w:val="clear" w:color="auto" w:fill="FFFFFF"/>
        </w:rPr>
        <w:tab/>
        <w:t>Приемка оказанных услуг оформляется двусторонним актом оказанных услуг с подписями Исполнителя и Заказчика.</w:t>
      </w:r>
    </w:p>
    <w:p w14:paraId="37D73E78"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8.5.</w:t>
      </w:r>
      <w:r w:rsidRPr="00D3562A">
        <w:rPr>
          <w:rFonts w:ascii="Times New Roman" w:eastAsia="Calibri" w:hAnsi="Times New Roman" w:cs="Times New Roman"/>
          <w:bCs/>
          <w:spacing w:val="-5"/>
          <w:sz w:val="24"/>
          <w:szCs w:val="24"/>
          <w:shd w:val="clear" w:color="auto" w:fill="FFFFFF"/>
        </w:rPr>
        <w:tab/>
        <w:t>Претензии к оказанным Исполнителем услугам предъявляются Заказчиком в течение 5-ти рабочих дней с момента предоставления Исполнителем акта оказанных услуг.</w:t>
      </w:r>
    </w:p>
    <w:p w14:paraId="57845404" w14:textId="77777777" w:rsidR="00D3562A" w:rsidRPr="00D3562A" w:rsidRDefault="00D3562A" w:rsidP="00D3562A">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8.6.</w:t>
      </w:r>
      <w:r w:rsidRPr="00D3562A">
        <w:rPr>
          <w:rFonts w:ascii="Times New Roman" w:eastAsia="Calibri" w:hAnsi="Times New Roman" w:cs="Times New Roman"/>
          <w:bCs/>
          <w:spacing w:val="-5"/>
          <w:sz w:val="24"/>
          <w:szCs w:val="24"/>
          <w:shd w:val="clear" w:color="auto" w:fill="FFFFFF"/>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0A97EFCE" w14:textId="77777777" w:rsidR="00D3562A" w:rsidRPr="00D3562A" w:rsidRDefault="00D3562A" w:rsidP="00D3562A">
      <w:pPr>
        <w:widowControl w:val="0"/>
        <w:tabs>
          <w:tab w:val="left" w:pos="142"/>
          <w:tab w:val="left" w:pos="567"/>
          <w:tab w:val="center" w:pos="1963"/>
          <w:tab w:val="center" w:pos="3108"/>
          <w:tab w:val="center" w:pos="3972"/>
          <w:tab w:val="left" w:pos="4800"/>
          <w:tab w:val="left" w:pos="6115"/>
          <w:tab w:val="center" w:pos="7946"/>
          <w:tab w:val="right" w:pos="9356"/>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8.7.</w:t>
      </w:r>
      <w:r w:rsidRPr="00D3562A">
        <w:rPr>
          <w:rFonts w:ascii="Times New Roman" w:eastAsia="Calibri" w:hAnsi="Times New Roman" w:cs="Times New Roman"/>
          <w:bCs/>
          <w:spacing w:val="-5"/>
          <w:sz w:val="24"/>
          <w:szCs w:val="24"/>
          <w:shd w:val="clear" w:color="auto" w:fill="FFFFFF"/>
        </w:rPr>
        <w:tab/>
        <w:t>В случае если оказанные услуги (по объему, качеству, содержанию) содержат отклонения от условий настоящего Договора,</w:t>
      </w:r>
      <w:r w:rsidRPr="00D3562A">
        <w:rPr>
          <w:rFonts w:ascii="Times New Roman" w:eastAsia="Calibri" w:hAnsi="Times New Roman" w:cs="Times New Roman"/>
          <w:bCs/>
          <w:spacing w:val="-5"/>
          <w:sz w:val="24"/>
          <w:szCs w:val="24"/>
          <w:shd w:val="clear" w:color="auto" w:fill="FFFFFF"/>
        </w:rPr>
        <w:tab/>
        <w:t xml:space="preserve"> приложения к нему, Заказчик составляет перечень замечаний.</w:t>
      </w:r>
      <w:r w:rsidRPr="00D3562A">
        <w:rPr>
          <w:rFonts w:ascii="Times New Roman" w:eastAsia="Calibri" w:hAnsi="Times New Roman" w:cs="Times New Roman"/>
          <w:bCs/>
          <w:spacing w:val="-5"/>
          <w:sz w:val="24"/>
          <w:szCs w:val="24"/>
        </w:rPr>
        <w:t xml:space="preserve"> Р</w:t>
      </w:r>
      <w:r w:rsidRPr="00D3562A">
        <w:rPr>
          <w:rFonts w:ascii="Times New Roman" w:eastAsia="Calibri" w:hAnsi="Times New Roman" w:cs="Times New Roman"/>
          <w:bCs/>
          <w:spacing w:val="-5"/>
          <w:sz w:val="24"/>
          <w:szCs w:val="24"/>
          <w:shd w:val="clear" w:color="auto" w:fill="FFFFFF"/>
        </w:rPr>
        <w:t>езультаты услуг с замечаниями подлежат доработке Исполнителем в течение 5-ти рабочих дней с момента представления Заказчиком Исполнителю перечня замечаний к результатам оказанных услуг.</w:t>
      </w:r>
    </w:p>
    <w:p w14:paraId="01D756DB"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lang w:eastAsia="ru-RU"/>
        </w:rPr>
      </w:pPr>
      <w:bookmarkStart w:id="18" w:name="_Hlk42183779"/>
      <w:r w:rsidRPr="00D3562A">
        <w:rPr>
          <w:rFonts w:ascii="Times New Roman" w:eastAsia="Calibri" w:hAnsi="Times New Roman" w:cs="Times New Roman"/>
          <w:bCs/>
          <w:spacing w:val="-5"/>
          <w:sz w:val="24"/>
          <w:szCs w:val="24"/>
          <w:shd w:val="clear" w:color="auto" w:fill="FFFFFF"/>
          <w:lang w:eastAsia="ru-RU"/>
        </w:rPr>
        <w:t>8.8.</w:t>
      </w:r>
      <w:r w:rsidRPr="00D3562A">
        <w:rPr>
          <w:rFonts w:ascii="Times New Roman" w:eastAsia="Calibri" w:hAnsi="Times New Roman" w:cs="Times New Roman"/>
          <w:bCs/>
          <w:spacing w:val="-5"/>
          <w:sz w:val="24"/>
          <w:szCs w:val="24"/>
          <w:shd w:val="clear" w:color="auto" w:fill="FFFFFF"/>
          <w:lang w:eastAsia="ru-RU"/>
        </w:rPr>
        <w:tab/>
        <w:t>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ЭО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3D2BB8B2"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bookmarkStart w:id="19" w:name="_Hlk60163855"/>
      <w:r w:rsidRPr="00D3562A">
        <w:rPr>
          <w:rFonts w:ascii="Times New Roman" w:eastAsia="Calibri" w:hAnsi="Times New Roman" w:cs="Times New Roman"/>
          <w:bCs/>
          <w:spacing w:val="-5"/>
          <w:sz w:val="24"/>
          <w:szCs w:val="24"/>
          <w:shd w:val="clear" w:color="auto" w:fill="FFFFFF"/>
        </w:rPr>
        <w:t>8.9.</w:t>
      </w:r>
      <w:r w:rsidRPr="00D3562A">
        <w:rPr>
          <w:rFonts w:ascii="Times New Roman" w:eastAsia="Calibri" w:hAnsi="Times New Roman" w:cs="Times New Roman"/>
          <w:bCs/>
          <w:spacing w:val="-5"/>
          <w:sz w:val="24"/>
          <w:szCs w:val="24"/>
          <w:shd w:val="clear" w:color="auto" w:fill="FFFFFF"/>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 рабочих дней с момента окончания срока обучения при условии, что Обучающийся сдал итоговую аттестацию.</w:t>
      </w:r>
    </w:p>
    <w:p w14:paraId="515953CA" w14:textId="77777777" w:rsidR="00D3562A" w:rsidRPr="00D3562A" w:rsidRDefault="00D3562A" w:rsidP="00D3562A">
      <w:pPr>
        <w:widowControl w:val="0"/>
        <w:tabs>
          <w:tab w:val="left" w:pos="180"/>
          <w:tab w:val="left" w:pos="284"/>
          <w:tab w:val="left" w:pos="423"/>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 xml:space="preserve">Выдача документа о квалификации или обучении ранее истечения срока обучения, установленного настоящим Договором, не допускается.   </w:t>
      </w:r>
    </w:p>
    <w:bookmarkEnd w:id="18"/>
    <w:p w14:paraId="6AF05608" w14:textId="77777777" w:rsidR="00D3562A" w:rsidRPr="00D3562A" w:rsidRDefault="00D3562A" w:rsidP="00D3562A">
      <w:pPr>
        <w:widowControl w:val="0"/>
        <w:tabs>
          <w:tab w:val="left" w:pos="284"/>
          <w:tab w:val="left" w:pos="567"/>
        </w:tabs>
        <w:spacing w:after="0" w:line="240" w:lineRule="auto"/>
        <w:jc w:val="both"/>
        <w:rPr>
          <w:rFonts w:ascii="Times New Roman" w:eastAsia="Times New Roman" w:hAnsi="Times New Roman" w:cs="Times New Roman"/>
          <w:spacing w:val="-5"/>
          <w:sz w:val="24"/>
          <w:szCs w:val="24"/>
          <w:shd w:val="clear" w:color="auto" w:fill="FFFFFF"/>
        </w:rPr>
      </w:pPr>
      <w:r w:rsidRPr="00D3562A">
        <w:rPr>
          <w:rFonts w:ascii="Times New Roman" w:eastAsia="Calibri" w:hAnsi="Times New Roman" w:cs="Times New Roman"/>
          <w:spacing w:val="-5"/>
          <w:sz w:val="24"/>
          <w:szCs w:val="24"/>
          <w:shd w:val="clear" w:color="auto" w:fill="FFFFFF"/>
        </w:rPr>
        <w:t>8.10.</w:t>
      </w:r>
      <w:r w:rsidRPr="00D3562A">
        <w:rPr>
          <w:rFonts w:ascii="Times New Roman" w:eastAsia="Calibri" w:hAnsi="Times New Roman" w:cs="Times New Roman"/>
          <w:spacing w:val="-5"/>
          <w:sz w:val="24"/>
          <w:szCs w:val="24"/>
          <w:shd w:val="clear" w:color="auto" w:fill="FFFFFF"/>
        </w:rPr>
        <w:tab/>
        <w:t>Доставка оригиналов документов осуществляется за счет Исполнителя через почтовые отделения в сроки, установленные ФГУП «Почта России» на до</w:t>
      </w:r>
      <w:r w:rsidRPr="00D3562A">
        <w:rPr>
          <w:rFonts w:ascii="Times New Roman" w:eastAsia="Times New Roman" w:hAnsi="Times New Roman" w:cs="Times New Roman"/>
          <w:spacing w:val="-5"/>
          <w:sz w:val="24"/>
          <w:szCs w:val="24"/>
          <w:shd w:val="clear" w:color="auto" w:fill="FFFFFF"/>
        </w:rPr>
        <w:t>ставку. Повторная отправка оригиналов документов осуществляется за счет Заказчика.</w:t>
      </w:r>
    </w:p>
    <w:bookmarkEnd w:id="19"/>
    <w:p w14:paraId="21214F18" w14:textId="4F3A883A" w:rsidR="00D3562A" w:rsidRPr="00D3562A" w:rsidRDefault="00D3562A" w:rsidP="00D3562A">
      <w:pPr>
        <w:tabs>
          <w:tab w:val="left" w:pos="180"/>
          <w:tab w:val="left" w:pos="284"/>
          <w:tab w:val="left" w:pos="567"/>
        </w:tabs>
        <w:spacing w:after="0" w:line="240" w:lineRule="auto"/>
        <w:jc w:val="both"/>
        <w:rPr>
          <w:rFonts w:ascii="Times New Roman" w:eastAsia="Times New Roman" w:hAnsi="Times New Roman" w:cs="Times New Roman"/>
          <w:sz w:val="24"/>
          <w:szCs w:val="24"/>
        </w:rPr>
      </w:pPr>
      <w:r w:rsidRPr="00D3562A">
        <w:rPr>
          <w:rFonts w:ascii="Times New Roman" w:eastAsia="Times New Roman" w:hAnsi="Times New Roman" w:cs="Times New Roman"/>
          <w:sz w:val="24"/>
          <w:szCs w:val="24"/>
        </w:rPr>
        <w:t>8.11.</w:t>
      </w:r>
      <w:r w:rsidRPr="00D3562A">
        <w:rPr>
          <w:rFonts w:ascii="Times New Roman" w:eastAsia="Times New Roman" w:hAnsi="Times New Roman" w:cs="Times New Roman"/>
          <w:sz w:val="24"/>
          <w:szCs w:val="24"/>
        </w:rPr>
        <w:tab/>
        <w:t>Получатель и адрес отправки оригиналов документов: _____________________________</w:t>
      </w:r>
      <w:r w:rsidR="000B4A17" w:rsidRPr="000B4A17">
        <w:rPr>
          <w:rFonts w:ascii="Times New Roman" w:eastAsia="Times New Roman" w:hAnsi="Times New Roman" w:cs="Times New Roman"/>
          <w:sz w:val="24"/>
          <w:szCs w:val="24"/>
        </w:rPr>
        <w:t>____.</w:t>
      </w:r>
    </w:p>
    <w:p w14:paraId="15E40BA3" w14:textId="77777777" w:rsidR="00D3562A" w:rsidRPr="00D3562A" w:rsidRDefault="00D3562A" w:rsidP="00D3562A">
      <w:pPr>
        <w:widowControl w:val="0"/>
        <w:shd w:val="clear" w:color="auto" w:fill="FFFFFF"/>
        <w:tabs>
          <w:tab w:val="left" w:pos="180"/>
          <w:tab w:val="left" w:pos="284"/>
          <w:tab w:val="left" w:pos="567"/>
        </w:tabs>
        <w:spacing w:after="0" w:line="240" w:lineRule="auto"/>
        <w:jc w:val="both"/>
        <w:rPr>
          <w:rFonts w:ascii="Times New Roman" w:eastAsia="Times New Roman" w:hAnsi="Times New Roman" w:cs="Times New Roman"/>
          <w:b/>
          <w:bCs/>
          <w:spacing w:val="-5"/>
          <w:sz w:val="24"/>
          <w:szCs w:val="24"/>
        </w:rPr>
      </w:pPr>
    </w:p>
    <w:p w14:paraId="689F1D5E" w14:textId="77777777" w:rsidR="00D3562A" w:rsidRPr="00D3562A" w:rsidRDefault="00D3562A" w:rsidP="00D3562A">
      <w:pPr>
        <w:widowControl w:val="0"/>
        <w:tabs>
          <w:tab w:val="left" w:pos="4352"/>
          <w:tab w:val="left" w:pos="6660"/>
        </w:tabs>
        <w:spacing w:after="0" w:line="240" w:lineRule="auto"/>
        <w:jc w:val="center"/>
        <w:outlineLvl w:val="7"/>
        <w:rPr>
          <w:rFonts w:ascii="Times New Roman" w:eastAsia="Calibri" w:hAnsi="Times New Roman" w:cs="Times New Roman"/>
          <w:bCs/>
          <w:spacing w:val="-4"/>
          <w:sz w:val="24"/>
          <w:szCs w:val="24"/>
        </w:rPr>
      </w:pPr>
      <w:bookmarkStart w:id="20" w:name="bookmark25"/>
      <w:r w:rsidRPr="00D3562A">
        <w:rPr>
          <w:rFonts w:ascii="Times New Roman" w:eastAsia="Calibri" w:hAnsi="Times New Roman" w:cs="Times New Roman"/>
          <w:b/>
          <w:bCs/>
          <w:spacing w:val="-4"/>
          <w:sz w:val="24"/>
          <w:szCs w:val="24"/>
          <w:shd w:val="clear" w:color="auto" w:fill="FFFFFF"/>
        </w:rPr>
        <w:lastRenderedPageBreak/>
        <w:t>9. Срок Договора</w:t>
      </w:r>
      <w:bookmarkEnd w:id="20"/>
    </w:p>
    <w:p w14:paraId="3B367EFB"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shd w:val="clear" w:color="auto" w:fill="FFFFFF"/>
        </w:rPr>
        <w:t>9.1.</w:t>
      </w:r>
      <w:r w:rsidRPr="00D3562A">
        <w:rPr>
          <w:rFonts w:ascii="Times New Roman" w:eastAsia="Calibri" w:hAnsi="Times New Roman" w:cs="Times New Roman"/>
          <w:bCs/>
          <w:spacing w:val="-5"/>
          <w:sz w:val="24"/>
          <w:szCs w:val="24"/>
          <w:shd w:val="clear" w:color="auto" w:fill="FFFFFF"/>
        </w:rPr>
        <w:tab/>
        <w:t xml:space="preserve">Настоящий Договор вступает в силу с момента его подписания сторонами и действует до           </w:t>
      </w:r>
      <w:r w:rsidRPr="00D3562A">
        <w:rPr>
          <w:rFonts w:ascii="Times New Roman" w:eastAsia="Times New Roman" w:hAnsi="Times New Roman" w:cs="Times New Roman"/>
          <w:sz w:val="24"/>
          <w:szCs w:val="24"/>
          <w:lang w:eastAsia="ru-RU"/>
        </w:rPr>
        <w:t xml:space="preserve">«___» ______________ 20__ г., </w:t>
      </w:r>
      <w:r w:rsidRPr="00D3562A">
        <w:rPr>
          <w:rFonts w:ascii="Times New Roman" w:eastAsia="Calibri" w:hAnsi="Times New Roman" w:cs="Times New Roman"/>
          <w:bCs/>
          <w:spacing w:val="-5"/>
          <w:sz w:val="24"/>
          <w:szCs w:val="24"/>
        </w:rPr>
        <w:t>но не ранее, чем до полного исполнения Сторонами всех своих обязательств, предусмотренных настоящим Договором.</w:t>
      </w:r>
    </w:p>
    <w:p w14:paraId="34B2493D"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p>
    <w:p w14:paraId="36B06BC6" w14:textId="77777777" w:rsidR="00D3562A" w:rsidRPr="00D3562A" w:rsidRDefault="00D3562A" w:rsidP="00D3562A">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Cs/>
          <w:spacing w:val="-4"/>
          <w:sz w:val="24"/>
          <w:szCs w:val="24"/>
        </w:rPr>
      </w:pPr>
      <w:r w:rsidRPr="00D3562A">
        <w:rPr>
          <w:rFonts w:ascii="Times New Roman" w:eastAsia="Calibri" w:hAnsi="Times New Roman" w:cs="Times New Roman"/>
          <w:b/>
          <w:bCs/>
          <w:spacing w:val="-4"/>
          <w:sz w:val="24"/>
          <w:szCs w:val="24"/>
          <w:shd w:val="clear" w:color="auto" w:fill="FFFFFF"/>
        </w:rPr>
        <w:t>10. Порядок урегулирования споров</w:t>
      </w:r>
    </w:p>
    <w:p w14:paraId="292350C4"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
          <w:bCs/>
          <w:spacing w:val="-5"/>
          <w:sz w:val="24"/>
          <w:szCs w:val="24"/>
        </w:rPr>
      </w:pPr>
      <w:r w:rsidRPr="00D3562A">
        <w:rPr>
          <w:rFonts w:ascii="Times New Roman" w:eastAsia="Calibri" w:hAnsi="Times New Roman" w:cs="Times New Roman"/>
          <w:bCs/>
          <w:spacing w:val="-5"/>
          <w:sz w:val="24"/>
          <w:szCs w:val="24"/>
          <w:shd w:val="clear" w:color="auto" w:fill="FFFFFF"/>
        </w:rPr>
        <w:t>10.1.</w:t>
      </w:r>
      <w:r w:rsidRPr="00D3562A">
        <w:rPr>
          <w:rFonts w:ascii="Times New Roman" w:eastAsia="Calibri" w:hAnsi="Times New Roman" w:cs="Times New Roman"/>
          <w:bCs/>
          <w:spacing w:val="-5"/>
          <w:sz w:val="24"/>
          <w:szCs w:val="24"/>
          <w:shd w:val="clear" w:color="auto" w:fill="FFFFFF"/>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4ADE2DC5"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10.2.</w:t>
      </w:r>
      <w:r w:rsidRPr="00D3562A">
        <w:rPr>
          <w:rFonts w:ascii="Times New Roman" w:eastAsia="Calibri" w:hAnsi="Times New Roman" w:cs="Times New Roman"/>
          <w:bCs/>
          <w:spacing w:val="-5"/>
          <w:sz w:val="24"/>
          <w:szCs w:val="24"/>
          <w:shd w:val="clear" w:color="auto" w:fill="FFFFFF"/>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488EABBE" w14:textId="77777777" w:rsidR="00D3562A" w:rsidRPr="00D3562A" w:rsidRDefault="00D3562A" w:rsidP="00D3562A">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10.3.</w:t>
      </w:r>
      <w:r w:rsidRPr="00D3562A">
        <w:rPr>
          <w:rFonts w:ascii="Times New Roman" w:eastAsia="Calibri" w:hAnsi="Times New Roman" w:cs="Times New Roman"/>
          <w:bCs/>
          <w:spacing w:val="-5"/>
          <w:sz w:val="24"/>
          <w:szCs w:val="24"/>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245F7550"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10.4.</w:t>
      </w:r>
      <w:r w:rsidRPr="00D3562A">
        <w:rPr>
          <w:rFonts w:ascii="Times New Roman" w:eastAsia="Calibri" w:hAnsi="Times New Roman" w:cs="Times New Roman"/>
          <w:bCs/>
          <w:spacing w:val="-5"/>
          <w:sz w:val="24"/>
          <w:szCs w:val="24"/>
          <w:shd w:val="clear" w:color="auto" w:fill="FFFFFF"/>
        </w:rPr>
        <w:tab/>
        <w:t>При невозможности урегулирования споров путем переговоров, споры разрешаются в Арбитражном суде Тюменской области.</w:t>
      </w:r>
    </w:p>
    <w:p w14:paraId="7D243701" w14:textId="77777777" w:rsidR="00D3562A" w:rsidRPr="00D3562A" w:rsidRDefault="00D3562A" w:rsidP="00D3562A">
      <w:pPr>
        <w:widowControl w:val="0"/>
        <w:tabs>
          <w:tab w:val="left" w:pos="180"/>
          <w:tab w:val="left" w:pos="284"/>
          <w:tab w:val="left" w:pos="426"/>
          <w:tab w:val="left" w:pos="567"/>
        </w:tabs>
        <w:spacing w:after="0" w:line="240" w:lineRule="auto"/>
        <w:jc w:val="both"/>
        <w:rPr>
          <w:rFonts w:ascii="Times New Roman" w:eastAsia="Calibri" w:hAnsi="Times New Roman" w:cs="Times New Roman"/>
          <w:b/>
          <w:bCs/>
          <w:spacing w:val="-5"/>
          <w:sz w:val="24"/>
          <w:szCs w:val="24"/>
        </w:rPr>
      </w:pPr>
    </w:p>
    <w:p w14:paraId="715F235C" w14:textId="77777777" w:rsidR="00D3562A" w:rsidRPr="00D3562A" w:rsidRDefault="00D3562A" w:rsidP="00D3562A">
      <w:pPr>
        <w:widowControl w:val="0"/>
        <w:shd w:val="clear" w:color="auto" w:fill="FFFFFF"/>
        <w:tabs>
          <w:tab w:val="left" w:pos="180"/>
          <w:tab w:val="left" w:pos="284"/>
          <w:tab w:val="left" w:pos="426"/>
          <w:tab w:val="left" w:pos="567"/>
        </w:tabs>
        <w:spacing w:after="0" w:line="240" w:lineRule="auto"/>
        <w:jc w:val="center"/>
        <w:rPr>
          <w:rFonts w:ascii="Times New Roman" w:eastAsia="Calibri" w:hAnsi="Times New Roman" w:cs="Times New Roman"/>
          <w:b/>
          <w:bCs/>
          <w:spacing w:val="-5"/>
          <w:sz w:val="24"/>
          <w:szCs w:val="24"/>
        </w:rPr>
      </w:pPr>
      <w:r w:rsidRPr="00D3562A">
        <w:rPr>
          <w:rFonts w:ascii="Times New Roman" w:eastAsia="Calibri" w:hAnsi="Times New Roman" w:cs="Times New Roman"/>
          <w:b/>
          <w:bCs/>
          <w:spacing w:val="-5"/>
          <w:sz w:val="24"/>
          <w:szCs w:val="24"/>
        </w:rPr>
        <w:t>11. Порядок обработки персональных данных</w:t>
      </w:r>
    </w:p>
    <w:p w14:paraId="69DC8651" w14:textId="77777777" w:rsidR="00D3562A" w:rsidRPr="00D3562A" w:rsidRDefault="00D3562A" w:rsidP="00D3562A">
      <w:pPr>
        <w:widowControl w:val="0"/>
        <w:shd w:val="clear" w:color="auto" w:fill="FFFFFF"/>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11.1.</w:t>
      </w:r>
      <w:r w:rsidRPr="00D3562A">
        <w:rPr>
          <w:rFonts w:ascii="Times New Roman" w:eastAsia="Calibri" w:hAnsi="Times New Roman" w:cs="Times New Roman"/>
          <w:bCs/>
          <w:spacing w:val="-5"/>
          <w:sz w:val="24"/>
          <w:szCs w:val="24"/>
        </w:rPr>
        <w:tab/>
        <w:t xml:space="preserve">При исполнении Договора Заказчик дает согласие Исполнителю на обработку персональных данных Обучающихся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4C19C20B" w14:textId="77777777" w:rsidR="00D3562A" w:rsidRPr="00D3562A" w:rsidRDefault="00D3562A" w:rsidP="00D3562A">
      <w:pPr>
        <w:widowControl w:val="0"/>
        <w:tabs>
          <w:tab w:val="left" w:pos="180"/>
          <w:tab w:val="left" w:pos="284"/>
          <w:tab w:val="left" w:pos="426"/>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1335FA10" w14:textId="77777777" w:rsidR="00D3562A" w:rsidRPr="00D3562A" w:rsidRDefault="00D3562A" w:rsidP="00D3562A">
      <w:pPr>
        <w:widowControl w:val="0"/>
        <w:tabs>
          <w:tab w:val="left" w:pos="180"/>
          <w:tab w:val="left" w:pos="284"/>
          <w:tab w:val="left" w:pos="426"/>
          <w:tab w:val="left" w:pos="567"/>
        </w:tabs>
        <w:spacing w:after="0" w:line="240" w:lineRule="auto"/>
        <w:jc w:val="both"/>
        <w:rPr>
          <w:rFonts w:ascii="Times New Roman" w:eastAsia="Calibri" w:hAnsi="Times New Roman" w:cs="Times New Roman"/>
          <w:bCs/>
          <w:spacing w:val="-5"/>
          <w:sz w:val="24"/>
          <w:szCs w:val="24"/>
        </w:rPr>
      </w:pPr>
    </w:p>
    <w:p w14:paraId="18C6F807" w14:textId="77777777" w:rsidR="00D3562A" w:rsidRPr="00D3562A" w:rsidRDefault="00D3562A" w:rsidP="00D3562A">
      <w:pPr>
        <w:widowControl w:val="0"/>
        <w:tabs>
          <w:tab w:val="left" w:pos="180"/>
          <w:tab w:val="left" w:pos="284"/>
          <w:tab w:val="left" w:pos="408"/>
          <w:tab w:val="left" w:pos="567"/>
        </w:tabs>
        <w:spacing w:after="0" w:line="240" w:lineRule="auto"/>
        <w:jc w:val="center"/>
        <w:rPr>
          <w:rFonts w:ascii="Times New Roman" w:eastAsia="Calibri" w:hAnsi="Times New Roman" w:cs="Times New Roman"/>
          <w:b/>
          <w:bCs/>
          <w:spacing w:val="-4"/>
          <w:sz w:val="24"/>
          <w:szCs w:val="24"/>
          <w:shd w:val="clear" w:color="auto" w:fill="FFFFFF"/>
        </w:rPr>
      </w:pPr>
      <w:r w:rsidRPr="00D3562A">
        <w:rPr>
          <w:rFonts w:ascii="Times New Roman" w:eastAsia="Calibri" w:hAnsi="Times New Roman" w:cs="Times New Roman"/>
          <w:b/>
          <w:bCs/>
          <w:spacing w:val="-4"/>
          <w:sz w:val="24"/>
          <w:szCs w:val="24"/>
          <w:shd w:val="clear" w:color="auto" w:fill="FFFFFF"/>
        </w:rPr>
        <w:t>12. Порядок изменения, расторжения и дополнения к Договору</w:t>
      </w:r>
    </w:p>
    <w:p w14:paraId="2425F192"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SimSun" w:hAnsi="Times New Roman" w:cs="Times New Roman"/>
          <w:bCs/>
          <w:spacing w:val="-5"/>
          <w:sz w:val="24"/>
          <w:szCs w:val="24"/>
          <w:lang w:eastAsia="zh-CN"/>
        </w:rPr>
      </w:pPr>
      <w:r w:rsidRPr="00D3562A">
        <w:rPr>
          <w:rFonts w:ascii="Times New Roman" w:eastAsia="Calibri" w:hAnsi="Times New Roman" w:cs="Times New Roman"/>
          <w:bCs/>
          <w:spacing w:val="-5"/>
          <w:sz w:val="24"/>
          <w:szCs w:val="24"/>
          <w:lang w:eastAsia="ru-RU"/>
        </w:rPr>
        <w:t>12.1.</w:t>
      </w:r>
      <w:r w:rsidRPr="00D3562A">
        <w:rPr>
          <w:rFonts w:ascii="Times New Roman" w:eastAsia="Calibri" w:hAnsi="Times New Roman" w:cs="Times New Roman"/>
          <w:bCs/>
          <w:spacing w:val="-5"/>
          <w:sz w:val="24"/>
          <w:szCs w:val="24"/>
          <w:lang w:eastAsia="ru-RU"/>
        </w:rPr>
        <w:tab/>
        <w:t xml:space="preserve">При заключении и исполнении Договора изменение его условий не допускается, за исключением случаев, предусмотренных статьей 34 и статьей 95 </w:t>
      </w:r>
      <w:r w:rsidRPr="00D3562A">
        <w:rPr>
          <w:rFonts w:ascii="Times New Roman" w:eastAsia="SimSun" w:hAnsi="Times New Roman" w:cs="Times New Roman"/>
          <w:bCs/>
          <w:spacing w:val="-5"/>
          <w:sz w:val="24"/>
          <w:szCs w:val="24"/>
          <w:lang w:eastAsia="zh-CN"/>
        </w:rPr>
        <w:t>Федерального закона № 44-ФЗ.</w:t>
      </w:r>
    </w:p>
    <w:p w14:paraId="5EB13D63"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12.2.</w:t>
      </w:r>
      <w:r w:rsidRPr="00D3562A">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508CE684" w14:textId="77777777" w:rsidR="00D3562A" w:rsidRPr="00D3562A" w:rsidRDefault="00D3562A" w:rsidP="00D3562A">
      <w:pPr>
        <w:widowControl w:val="0"/>
        <w:tabs>
          <w:tab w:val="left" w:pos="180"/>
          <w:tab w:val="left" w:pos="284"/>
          <w:tab w:val="left" w:pos="408"/>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12.3.</w:t>
      </w:r>
      <w:r w:rsidRPr="00D3562A">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487430D7"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12.4.</w:t>
      </w:r>
      <w:r w:rsidRPr="00D3562A">
        <w:rPr>
          <w:rFonts w:ascii="Times New Roman" w:eastAsia="Calibri" w:hAnsi="Times New Roman" w:cs="Times New Roman"/>
          <w:bCs/>
          <w:spacing w:val="-5"/>
          <w:sz w:val="24"/>
          <w:szCs w:val="24"/>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2C828E9C"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w:t>
      </w:r>
      <w:r w:rsidRPr="00D3562A">
        <w:rPr>
          <w:rFonts w:ascii="Times New Roman" w:eastAsia="Calibri" w:hAnsi="Times New Roman" w:cs="Times New Roman"/>
          <w:bCs/>
          <w:spacing w:val="-5"/>
          <w:sz w:val="24"/>
          <w:szCs w:val="24"/>
        </w:rPr>
        <w:tab/>
        <w:t>Настоящий Договор может быть расторгнут Исполнителем в одностороннем внесудебном порядке в случаях:</w:t>
      </w:r>
    </w:p>
    <w:p w14:paraId="27A5BCBB"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12.5.1.</w:t>
      </w:r>
      <w:r w:rsidRPr="00D3562A">
        <w:rPr>
          <w:rFonts w:ascii="Times New Roman" w:eastAsia="Calibri" w:hAnsi="Times New Roman" w:cs="Times New Roman"/>
          <w:bCs/>
          <w:spacing w:val="-5"/>
          <w:sz w:val="24"/>
          <w:szCs w:val="24"/>
        </w:rPr>
        <w:tab/>
        <w:t>Применения к Обучающимся отчисления, как меры дисциплинарного взыскания.</w:t>
      </w:r>
    </w:p>
    <w:p w14:paraId="1C462568"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12.5.2.</w:t>
      </w:r>
      <w:r w:rsidRPr="00D3562A">
        <w:rPr>
          <w:rFonts w:ascii="Times New Roman" w:eastAsia="Calibri" w:hAnsi="Times New Roman" w:cs="Times New Roman"/>
          <w:bCs/>
          <w:spacing w:val="-5"/>
          <w:sz w:val="24"/>
          <w:szCs w:val="24"/>
        </w:rPr>
        <w:tab/>
        <w:t>Невыполнения Обучающимися по образовательной программе (части образовательной программы) обязанностей по добросовестному усвоению такой образовательной программы (части образовательной программы) и выполнению учебного плана.</w:t>
      </w:r>
    </w:p>
    <w:p w14:paraId="4A15C798"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12.5.3.</w:t>
      </w:r>
      <w:r w:rsidRPr="00D3562A">
        <w:rPr>
          <w:rFonts w:ascii="Times New Roman" w:eastAsia="Calibri" w:hAnsi="Times New Roman" w:cs="Times New Roman"/>
          <w:bCs/>
          <w:spacing w:val="-5"/>
          <w:sz w:val="24"/>
          <w:szCs w:val="24"/>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не ограничиваясь) в связи с несоответствием последних требованиям, определенным в настоящем Договоре.  </w:t>
      </w:r>
    </w:p>
    <w:p w14:paraId="4096F0A1"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12.5.4.</w:t>
      </w:r>
      <w:r w:rsidRPr="00D3562A">
        <w:rPr>
          <w:rFonts w:ascii="Times New Roman" w:eastAsia="Calibri" w:hAnsi="Times New Roman" w:cs="Times New Roman"/>
          <w:bCs/>
          <w:spacing w:val="-5"/>
          <w:sz w:val="24"/>
          <w:szCs w:val="24"/>
        </w:rPr>
        <w:tab/>
        <w:t>Просрочки оплаты стоимости платных образовательных услуг.</w:t>
      </w:r>
    </w:p>
    <w:p w14:paraId="799A253B"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12.5.5.</w:t>
      </w:r>
      <w:r w:rsidRPr="00D3562A">
        <w:rPr>
          <w:rFonts w:ascii="Times New Roman" w:eastAsia="Calibri" w:hAnsi="Times New Roman" w:cs="Times New Roman"/>
          <w:bCs/>
          <w:spacing w:val="-5"/>
          <w:sz w:val="24"/>
          <w:szCs w:val="24"/>
        </w:rPr>
        <w:tab/>
        <w:t xml:space="preserve">Невозможности надлежащего исполнения обязательства по оказанию платных образовательных услуг вследствие действий (бездействия) Обучающихся, в том числе (но не ограничиваясь) в связи с </w:t>
      </w:r>
      <w:r w:rsidRPr="00D3562A">
        <w:rPr>
          <w:rFonts w:ascii="Times New Roman" w:eastAsia="Calibri" w:hAnsi="Times New Roman" w:cs="Times New Roman"/>
          <w:bCs/>
          <w:spacing w:val="-5"/>
          <w:sz w:val="24"/>
          <w:szCs w:val="24"/>
        </w:rPr>
        <w:lastRenderedPageBreak/>
        <w:t>нарушением Обучающимся дисциплины, повреждением имущества Исполнителя, распространении или передачи иным лицам материалов Образовательных программ Исполнителя.</w:t>
      </w:r>
    </w:p>
    <w:p w14:paraId="299332FC"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12.5.6.</w:t>
      </w:r>
      <w:r w:rsidRPr="00D3562A">
        <w:rPr>
          <w:rFonts w:ascii="Times New Roman" w:eastAsia="Calibri" w:hAnsi="Times New Roman" w:cs="Times New Roman"/>
          <w:bCs/>
          <w:spacing w:val="-5"/>
          <w:sz w:val="24"/>
          <w:szCs w:val="24"/>
        </w:rPr>
        <w:tab/>
        <w:t>В иных случаях, установленных действующим законодательством Российской Федерации.</w:t>
      </w:r>
    </w:p>
    <w:p w14:paraId="0F17AC6A"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1A3E2132" w14:textId="77777777" w:rsidR="00D3562A" w:rsidRPr="00D3562A" w:rsidRDefault="00D3562A" w:rsidP="00D3562A">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D3562A">
        <w:rPr>
          <w:rFonts w:ascii="Times New Roman" w:eastAsia="Calibri" w:hAnsi="Times New Roman" w:cs="Times New Roman"/>
          <w:bCs/>
          <w:spacing w:val="-5"/>
          <w:sz w:val="24"/>
          <w:szCs w:val="24"/>
        </w:rPr>
        <w:t>12.6.</w:t>
      </w:r>
      <w:r w:rsidRPr="00D3562A">
        <w:rPr>
          <w:rFonts w:ascii="Times New Roman" w:eastAsia="Calibri" w:hAnsi="Times New Roman" w:cs="Times New Roman"/>
          <w:bCs/>
          <w:spacing w:val="-5"/>
          <w:sz w:val="24"/>
          <w:szCs w:val="24"/>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5C8C47F7" w14:textId="77777777" w:rsidR="00D3562A" w:rsidRPr="00D3562A" w:rsidRDefault="00D3562A" w:rsidP="00D3562A">
      <w:pPr>
        <w:widowControl w:val="0"/>
        <w:tabs>
          <w:tab w:val="left" w:pos="180"/>
          <w:tab w:val="left" w:pos="284"/>
          <w:tab w:val="left" w:pos="567"/>
          <w:tab w:val="left" w:pos="4307"/>
        </w:tabs>
        <w:spacing w:after="0" w:line="240" w:lineRule="auto"/>
        <w:jc w:val="center"/>
        <w:rPr>
          <w:rFonts w:ascii="Times New Roman" w:eastAsia="Calibri" w:hAnsi="Times New Roman" w:cs="Times New Roman"/>
          <w:b/>
          <w:spacing w:val="-4"/>
          <w:sz w:val="24"/>
          <w:szCs w:val="24"/>
          <w:shd w:val="clear" w:color="auto" w:fill="FFFFFF"/>
        </w:rPr>
      </w:pPr>
    </w:p>
    <w:p w14:paraId="0CB1AF8B" w14:textId="77777777" w:rsidR="00D3562A" w:rsidRPr="00D3562A" w:rsidRDefault="00D3562A" w:rsidP="00D3562A">
      <w:pPr>
        <w:widowControl w:val="0"/>
        <w:tabs>
          <w:tab w:val="left" w:pos="180"/>
          <w:tab w:val="left" w:pos="284"/>
          <w:tab w:val="left" w:pos="567"/>
          <w:tab w:val="left" w:pos="4307"/>
        </w:tabs>
        <w:spacing w:after="0" w:line="240" w:lineRule="auto"/>
        <w:jc w:val="center"/>
        <w:rPr>
          <w:rFonts w:ascii="Times New Roman" w:eastAsia="Calibri" w:hAnsi="Times New Roman" w:cs="Times New Roman"/>
          <w:b/>
          <w:bCs/>
          <w:spacing w:val="-4"/>
          <w:sz w:val="24"/>
          <w:szCs w:val="24"/>
        </w:rPr>
      </w:pPr>
      <w:r w:rsidRPr="00D3562A">
        <w:rPr>
          <w:rFonts w:ascii="Times New Roman" w:eastAsia="Calibri" w:hAnsi="Times New Roman" w:cs="Times New Roman"/>
          <w:b/>
          <w:spacing w:val="-4"/>
          <w:sz w:val="24"/>
          <w:szCs w:val="24"/>
          <w:shd w:val="clear" w:color="auto" w:fill="FFFFFF"/>
        </w:rPr>
        <w:t>13. Прочие условия</w:t>
      </w:r>
    </w:p>
    <w:p w14:paraId="17A80EB0" w14:textId="77777777" w:rsidR="00D3562A" w:rsidRPr="00D3562A" w:rsidRDefault="00D3562A" w:rsidP="00D3562A">
      <w:pPr>
        <w:widowControl w:val="0"/>
        <w:tabs>
          <w:tab w:val="left" w:pos="180"/>
          <w:tab w:val="left" w:pos="284"/>
          <w:tab w:val="left" w:pos="408"/>
          <w:tab w:val="left" w:pos="567"/>
        </w:tabs>
        <w:spacing w:after="0" w:line="240" w:lineRule="auto"/>
        <w:jc w:val="both"/>
        <w:rPr>
          <w:rFonts w:ascii="Times New Roman" w:eastAsia="Calibri" w:hAnsi="Times New Roman" w:cs="Times New Roman"/>
          <w:bCs/>
          <w:spacing w:val="-5"/>
          <w:sz w:val="24"/>
          <w:szCs w:val="24"/>
          <w:shd w:val="clear" w:color="auto" w:fill="FFFFFF"/>
        </w:rPr>
      </w:pPr>
      <w:bookmarkStart w:id="21" w:name="_Hlk42183999"/>
      <w:r w:rsidRPr="00D3562A">
        <w:rPr>
          <w:rFonts w:ascii="Times New Roman" w:eastAsia="Calibri" w:hAnsi="Times New Roman" w:cs="Times New Roman"/>
          <w:bCs/>
          <w:spacing w:val="-5"/>
          <w:sz w:val="24"/>
          <w:szCs w:val="24"/>
          <w:shd w:val="clear" w:color="auto" w:fill="FFFFFF"/>
        </w:rPr>
        <w:t>13.1.</w:t>
      </w:r>
      <w:r w:rsidRPr="00D3562A">
        <w:rPr>
          <w:rFonts w:ascii="Times New Roman" w:eastAsia="Calibri" w:hAnsi="Times New Roman" w:cs="Times New Roman"/>
          <w:bCs/>
          <w:spacing w:val="-5"/>
          <w:sz w:val="24"/>
          <w:szCs w:val="24"/>
          <w:shd w:val="clear" w:color="auto" w:fill="FFFFFF"/>
        </w:rPr>
        <w:tab/>
        <w:t>Настоящий Договор составлен в 2-х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25482957" w14:textId="77777777" w:rsidR="00D3562A" w:rsidRPr="00D3562A" w:rsidRDefault="00D3562A" w:rsidP="00D3562A">
      <w:pPr>
        <w:widowControl w:val="0"/>
        <w:tabs>
          <w:tab w:val="left" w:pos="180"/>
          <w:tab w:val="left" w:pos="284"/>
          <w:tab w:val="left" w:pos="408"/>
          <w:tab w:val="left" w:pos="567"/>
        </w:tabs>
        <w:spacing w:after="0" w:line="240" w:lineRule="auto"/>
        <w:jc w:val="both"/>
        <w:rPr>
          <w:rFonts w:ascii="Times New Roman" w:eastAsia="Times New Roman" w:hAnsi="Times New Roman" w:cs="Times New Roman"/>
          <w:sz w:val="24"/>
          <w:szCs w:val="24"/>
          <w:lang w:eastAsia="ru-RU"/>
        </w:rPr>
      </w:pPr>
      <w:r w:rsidRPr="00D3562A">
        <w:rPr>
          <w:rFonts w:ascii="Times New Roman" w:eastAsia="Calibri" w:hAnsi="Times New Roman" w:cs="Times New Roman"/>
          <w:bCs/>
          <w:spacing w:val="-5"/>
          <w:sz w:val="24"/>
          <w:szCs w:val="24"/>
          <w:shd w:val="clear" w:color="auto" w:fill="FFFFFF"/>
        </w:rPr>
        <w:t>13.2.</w:t>
      </w:r>
      <w:r w:rsidRPr="00D3562A">
        <w:rPr>
          <w:rFonts w:ascii="Times New Roman" w:eastAsia="Calibri" w:hAnsi="Times New Roman" w:cs="Times New Roman"/>
          <w:bCs/>
          <w:spacing w:val="-5"/>
          <w:sz w:val="24"/>
          <w:szCs w:val="24"/>
          <w:shd w:val="clear" w:color="auto" w:fill="FFFFFF"/>
        </w:rPr>
        <w:tab/>
      </w:r>
      <w:r w:rsidRPr="00D3562A">
        <w:rPr>
          <w:rFonts w:ascii="Times New Roman" w:eastAsia="Times New Roman" w:hAnsi="Times New Roman" w:cs="Times New Roman"/>
          <w:sz w:val="24"/>
          <w:szCs w:val="24"/>
          <w:lang w:eastAsia="ru-RU"/>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5C66B94F" w14:textId="77777777" w:rsidR="00D3562A" w:rsidRPr="00D3562A" w:rsidRDefault="00D3562A" w:rsidP="00D3562A">
      <w:pPr>
        <w:widowControl w:val="0"/>
        <w:tabs>
          <w:tab w:val="left" w:pos="709"/>
          <w:tab w:val="left" w:pos="851"/>
          <w:tab w:val="left" w:pos="1134"/>
        </w:tabs>
        <w:spacing w:after="0" w:line="240" w:lineRule="auto"/>
        <w:ind w:left="20"/>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13.3.</w:t>
      </w:r>
      <w:r w:rsidRPr="00D3562A">
        <w:rPr>
          <w:rFonts w:ascii="Times New Roman" w:eastAsia="Calibri" w:hAnsi="Times New Roman" w:cs="Times New Roman"/>
          <w:bCs/>
          <w:spacing w:val="-5"/>
          <w:sz w:val="24"/>
          <w:szCs w:val="24"/>
          <w:shd w:val="clear" w:color="auto" w:fill="FFFFFF"/>
        </w:rPr>
        <w:tab/>
        <w:t>Настоящий Договор, а также счета, акты оказанных услуг, протоколы и все документы, составляемые в процессе заключения Договора, исполнения и (или) расторжения (счета, уведомления, дополнительные соглашения и пр.), все документы, составляемые при осуществлении образовательного процесса (справки, материалы текущего контроля успеваемости, промежуточной и итоговой аттестации и др.), подписанные и сканированные (фотографированные), стороны вправе направить друг другу посредством факсимильной связи и (или) электронной почты</w:t>
      </w:r>
      <w:r w:rsidRPr="00D3562A">
        <w:rPr>
          <w:rFonts w:ascii="Times New Roman" w:eastAsia="Times New Roman" w:hAnsi="Times New Roman" w:cs="Times New Roman"/>
          <w:bCs/>
          <w:sz w:val="24"/>
          <w:szCs w:val="24"/>
          <w:lang w:eastAsia="ru-RU"/>
        </w:rPr>
        <w:t xml:space="preserve">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w:t>
      </w:r>
      <w:r w:rsidRPr="00D3562A">
        <w:rPr>
          <w:rFonts w:ascii="Times New Roman" w:eastAsia="Calibri" w:hAnsi="Times New Roman" w:cs="Times New Roman"/>
          <w:bCs/>
          <w:spacing w:val="-5"/>
          <w:sz w:val="24"/>
          <w:szCs w:val="24"/>
          <w:shd w:val="clear" w:color="auto" w:fill="FFFFFF"/>
        </w:rPr>
        <w:t xml:space="preserve"> по реквизитам, указанным в настоящем Договоре. Стороны подтверждают их юридическую силу до момента получения оригиналов соответствующих документов. </w:t>
      </w:r>
    </w:p>
    <w:p w14:paraId="6BDFE935"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Cs/>
          <w:spacing w:val="-5"/>
          <w:sz w:val="24"/>
          <w:szCs w:val="24"/>
          <w:shd w:val="clear" w:color="auto" w:fill="FFFFFF"/>
        </w:rPr>
        <w:t>13.4.</w:t>
      </w:r>
      <w:r w:rsidRPr="00D3562A">
        <w:rPr>
          <w:rFonts w:ascii="Times New Roman" w:eastAsia="Calibri" w:hAnsi="Times New Roman" w:cs="Times New Roman"/>
          <w:bCs/>
          <w:spacing w:val="-5"/>
          <w:sz w:val="24"/>
          <w:szCs w:val="24"/>
          <w:shd w:val="clear" w:color="auto" w:fill="FFFFFF"/>
        </w:rPr>
        <w:tab/>
        <w:t>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08028A79"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bookmarkStart w:id="22" w:name="_Hlk60164680"/>
      <w:bookmarkEnd w:id="21"/>
      <w:r w:rsidRPr="00D3562A">
        <w:rPr>
          <w:rFonts w:ascii="Times New Roman" w:eastAsia="Calibri" w:hAnsi="Times New Roman" w:cs="Times New Roman"/>
          <w:bCs/>
          <w:spacing w:val="-5"/>
          <w:sz w:val="24"/>
          <w:szCs w:val="24"/>
          <w:shd w:val="clear" w:color="auto" w:fill="FFFFFF"/>
        </w:rPr>
        <w:t>13.5.</w:t>
      </w:r>
      <w:r w:rsidRPr="00D3562A">
        <w:rPr>
          <w:rFonts w:ascii="Times New Roman" w:eastAsia="Calibri" w:hAnsi="Times New Roman" w:cs="Times New Roman"/>
          <w:bCs/>
          <w:spacing w:val="-5"/>
          <w:sz w:val="24"/>
          <w:szCs w:val="24"/>
          <w:shd w:val="clear" w:color="auto" w:fill="FFFFFF"/>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bookmarkEnd w:id="22"/>
    <w:p w14:paraId="6486ECF1" w14:textId="77777777" w:rsidR="00D3562A" w:rsidRPr="00D3562A" w:rsidRDefault="00D3562A" w:rsidP="00D3562A">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p>
    <w:p w14:paraId="273CC11B" w14:textId="77777777" w:rsidR="00D3562A" w:rsidRPr="00D3562A" w:rsidRDefault="00D3562A" w:rsidP="00D3562A">
      <w:pPr>
        <w:widowControl w:val="0"/>
        <w:tabs>
          <w:tab w:val="left" w:pos="180"/>
          <w:tab w:val="left" w:pos="284"/>
          <w:tab w:val="left" w:pos="408"/>
          <w:tab w:val="left" w:pos="567"/>
        </w:tabs>
        <w:spacing w:after="0" w:line="240" w:lineRule="auto"/>
        <w:jc w:val="both"/>
        <w:rPr>
          <w:rFonts w:ascii="Times New Roman" w:eastAsia="Calibri" w:hAnsi="Times New Roman" w:cs="Times New Roman"/>
          <w:b/>
          <w:bCs/>
          <w:spacing w:val="-5"/>
          <w:sz w:val="24"/>
          <w:szCs w:val="24"/>
          <w:shd w:val="clear" w:color="auto" w:fill="FFFFFF"/>
        </w:rPr>
      </w:pPr>
      <w:bookmarkStart w:id="23" w:name="_Hlk42185369"/>
      <w:r w:rsidRPr="00D3562A">
        <w:rPr>
          <w:rFonts w:ascii="Times New Roman" w:eastAsia="Calibri" w:hAnsi="Times New Roman" w:cs="Times New Roman"/>
          <w:b/>
          <w:bCs/>
          <w:spacing w:val="-5"/>
          <w:sz w:val="24"/>
          <w:szCs w:val="24"/>
          <w:shd w:val="clear" w:color="auto" w:fill="FFFFFF"/>
        </w:rPr>
        <w:t>Приложения к Договору:</w:t>
      </w:r>
    </w:p>
    <w:p w14:paraId="60C8DD55" w14:textId="77777777" w:rsidR="00D3562A" w:rsidRPr="00D3562A" w:rsidRDefault="00D3562A" w:rsidP="00D3562A">
      <w:pPr>
        <w:widowControl w:val="0"/>
        <w:tabs>
          <w:tab w:val="left" w:pos="180"/>
          <w:tab w:val="left" w:pos="284"/>
          <w:tab w:val="left" w:pos="408"/>
          <w:tab w:val="left" w:pos="567"/>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bookmarkStart w:id="24" w:name="_Hlk42183089"/>
      <w:bookmarkStart w:id="25" w:name="_Hlk484726529"/>
      <w:r w:rsidRPr="00D3562A">
        <w:rPr>
          <w:rFonts w:ascii="Times New Roman" w:eastAsia="Calibri" w:hAnsi="Times New Roman" w:cs="Times New Roman"/>
          <w:b/>
          <w:bCs/>
          <w:spacing w:val="-5"/>
          <w:sz w:val="24"/>
          <w:szCs w:val="24"/>
          <w:shd w:val="clear" w:color="auto" w:fill="FFFFFF"/>
        </w:rPr>
        <w:t>Приложение № 1</w:t>
      </w:r>
      <w:bookmarkEnd w:id="24"/>
      <w:r w:rsidRPr="00D3562A">
        <w:rPr>
          <w:rFonts w:ascii="Times New Roman" w:eastAsia="Calibri" w:hAnsi="Times New Roman" w:cs="Times New Roman"/>
          <w:b/>
          <w:bCs/>
          <w:spacing w:val="-5"/>
          <w:sz w:val="24"/>
          <w:szCs w:val="24"/>
          <w:shd w:val="clear" w:color="auto" w:fill="FFFFFF"/>
        </w:rPr>
        <w:t xml:space="preserve"> </w:t>
      </w:r>
      <w:r w:rsidRPr="00D3562A">
        <w:rPr>
          <w:rFonts w:ascii="Times New Roman" w:eastAsia="Calibri" w:hAnsi="Times New Roman" w:cs="Times New Roman"/>
          <w:bCs/>
          <w:spacing w:val="-5"/>
          <w:sz w:val="24"/>
          <w:szCs w:val="24"/>
          <w:shd w:val="clear" w:color="auto" w:fill="FFFFFF"/>
        </w:rPr>
        <w:t>–</w:t>
      </w:r>
      <w:bookmarkEnd w:id="25"/>
      <w:r w:rsidRPr="00D3562A">
        <w:rPr>
          <w:rFonts w:ascii="Times New Roman" w:eastAsia="Calibri" w:hAnsi="Times New Roman" w:cs="Times New Roman"/>
          <w:bCs/>
          <w:spacing w:val="-5"/>
          <w:sz w:val="24"/>
          <w:szCs w:val="24"/>
          <w:shd w:val="clear" w:color="auto" w:fill="FFFFFF"/>
        </w:rPr>
        <w:tab/>
        <w:t>Учебный план по программе обучения;</w:t>
      </w:r>
    </w:p>
    <w:p w14:paraId="14DFEC62" w14:textId="77777777" w:rsidR="00D3562A" w:rsidRPr="00D3562A" w:rsidRDefault="00D3562A" w:rsidP="00D3562A">
      <w:pPr>
        <w:widowControl w:val="0"/>
        <w:tabs>
          <w:tab w:val="left" w:pos="180"/>
          <w:tab w:val="left" w:pos="284"/>
          <w:tab w:val="left" w:pos="408"/>
          <w:tab w:val="left" w:pos="567"/>
          <w:tab w:val="left" w:pos="1843"/>
          <w:tab w:val="left" w:pos="1985"/>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
          <w:bCs/>
          <w:spacing w:val="-5"/>
          <w:sz w:val="24"/>
          <w:szCs w:val="24"/>
          <w:shd w:val="clear" w:color="auto" w:fill="FFFFFF"/>
        </w:rPr>
        <w:t>Приложение № 2</w:t>
      </w:r>
      <w:r w:rsidRPr="00D3562A">
        <w:rPr>
          <w:rFonts w:ascii="Times New Roman" w:eastAsia="Calibri" w:hAnsi="Times New Roman" w:cs="Times New Roman"/>
          <w:bCs/>
          <w:spacing w:val="-5"/>
          <w:sz w:val="24"/>
          <w:szCs w:val="24"/>
          <w:shd w:val="clear" w:color="auto" w:fill="FFFFFF"/>
        </w:rPr>
        <w:t xml:space="preserve"> –</w:t>
      </w:r>
      <w:r w:rsidRPr="00D3562A">
        <w:rPr>
          <w:rFonts w:ascii="Times New Roman" w:eastAsia="Calibri" w:hAnsi="Times New Roman" w:cs="Times New Roman"/>
          <w:bCs/>
          <w:spacing w:val="-5"/>
          <w:sz w:val="24"/>
          <w:szCs w:val="24"/>
          <w:shd w:val="clear" w:color="auto" w:fill="FFFFFF"/>
        </w:rPr>
        <w:tab/>
        <w:t>Сведения о количестве Обучающихся, направляемых Заказчиком на обучение;</w:t>
      </w:r>
    </w:p>
    <w:p w14:paraId="6D7C31A8" w14:textId="77777777" w:rsidR="00D3562A" w:rsidRP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spacing w:val="-5"/>
          <w:sz w:val="24"/>
          <w:szCs w:val="24"/>
          <w:shd w:val="clear" w:color="auto" w:fill="FFFFFF"/>
        </w:rPr>
      </w:pPr>
      <w:r w:rsidRPr="00D3562A">
        <w:rPr>
          <w:rFonts w:ascii="Times New Roman" w:eastAsia="Calibri" w:hAnsi="Times New Roman" w:cs="Times New Roman"/>
          <w:b/>
          <w:bCs/>
          <w:spacing w:val="-5"/>
          <w:sz w:val="24"/>
          <w:szCs w:val="24"/>
          <w:shd w:val="clear" w:color="auto" w:fill="FFFFFF"/>
        </w:rPr>
        <w:t xml:space="preserve">Приложение № 3 </w:t>
      </w:r>
      <w:r w:rsidRPr="00D3562A">
        <w:rPr>
          <w:rFonts w:ascii="Times New Roman" w:eastAsia="Calibri" w:hAnsi="Times New Roman" w:cs="Times New Roman"/>
          <w:spacing w:val="-5"/>
          <w:sz w:val="24"/>
          <w:szCs w:val="24"/>
          <w:shd w:val="clear" w:color="auto" w:fill="FFFFFF"/>
        </w:rPr>
        <w:t>–</w:t>
      </w:r>
      <w:r w:rsidRPr="00D3562A">
        <w:rPr>
          <w:rFonts w:ascii="Times New Roman" w:eastAsia="Calibri" w:hAnsi="Times New Roman" w:cs="Times New Roman"/>
          <w:spacing w:val="-5"/>
          <w:sz w:val="24"/>
          <w:szCs w:val="24"/>
          <w:shd w:val="clear" w:color="auto" w:fill="FFFFFF"/>
        </w:rPr>
        <w:tab/>
        <w:t>Порядок прохождения обучения (основные моменты);</w:t>
      </w:r>
    </w:p>
    <w:p w14:paraId="5089F3DD" w14:textId="1293CE7F" w:rsid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r w:rsidRPr="00D3562A">
        <w:rPr>
          <w:rFonts w:ascii="Times New Roman" w:eastAsia="Calibri" w:hAnsi="Times New Roman" w:cs="Times New Roman"/>
          <w:b/>
          <w:bCs/>
          <w:spacing w:val="-5"/>
          <w:sz w:val="24"/>
          <w:szCs w:val="24"/>
          <w:shd w:val="clear" w:color="auto" w:fill="FFFFFF"/>
        </w:rPr>
        <w:t xml:space="preserve">Приложение № 4 </w:t>
      </w:r>
      <w:r w:rsidRPr="00D3562A">
        <w:rPr>
          <w:rFonts w:ascii="Times New Roman" w:eastAsia="Calibri" w:hAnsi="Times New Roman" w:cs="Times New Roman"/>
          <w:bCs/>
          <w:spacing w:val="-5"/>
          <w:sz w:val="24"/>
          <w:szCs w:val="24"/>
          <w:shd w:val="clear" w:color="auto" w:fill="FFFFFF"/>
        </w:rPr>
        <w:t>–</w:t>
      </w:r>
      <w:r w:rsidRPr="00D3562A">
        <w:rPr>
          <w:rFonts w:ascii="Times New Roman" w:eastAsia="Calibri" w:hAnsi="Times New Roman" w:cs="Times New Roman"/>
          <w:bCs/>
          <w:spacing w:val="-5"/>
          <w:sz w:val="24"/>
          <w:szCs w:val="24"/>
          <w:shd w:val="clear" w:color="auto" w:fill="FFFFFF"/>
        </w:rPr>
        <w:tab/>
        <w:t>Порядок проведения текущего контроля успеваемости, промежуточной и итоговой аттестации (основные моменты).</w:t>
      </w:r>
    </w:p>
    <w:p w14:paraId="4B65AC96" w14:textId="169AD727" w:rsid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4D3CB2C8" w14:textId="2CA384AA" w:rsid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182537B7" w14:textId="66D725AB" w:rsid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66CD082E" w14:textId="77777777" w:rsidR="00D3562A" w:rsidRP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575D4C9C" w14:textId="77777777" w:rsidR="00D3562A" w:rsidRPr="00D3562A" w:rsidRDefault="00D3562A" w:rsidP="00D3562A">
      <w:pPr>
        <w:widowControl w:val="0"/>
        <w:tabs>
          <w:tab w:val="left" w:pos="180"/>
          <w:tab w:val="left" w:pos="284"/>
          <w:tab w:val="left" w:pos="408"/>
          <w:tab w:val="left" w:pos="567"/>
          <w:tab w:val="left" w:pos="1843"/>
          <w:tab w:val="left" w:pos="1985"/>
          <w:tab w:val="left" w:pos="2127"/>
        </w:tabs>
        <w:spacing w:after="0" w:line="240" w:lineRule="auto"/>
        <w:jc w:val="both"/>
        <w:rPr>
          <w:rFonts w:ascii="Times New Roman" w:eastAsia="Calibri" w:hAnsi="Times New Roman" w:cs="Times New Roman"/>
          <w:bCs/>
          <w:spacing w:val="-5"/>
          <w:sz w:val="24"/>
          <w:szCs w:val="24"/>
          <w:shd w:val="clear" w:color="auto" w:fill="FFFFFF"/>
        </w:rPr>
      </w:pPr>
    </w:p>
    <w:p w14:paraId="3150E905" w14:textId="77777777" w:rsidR="00D3562A" w:rsidRPr="00D3562A" w:rsidRDefault="00D3562A" w:rsidP="00D3562A">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
          <w:bCs/>
          <w:spacing w:val="-4"/>
          <w:sz w:val="24"/>
          <w:szCs w:val="24"/>
          <w:shd w:val="clear" w:color="auto" w:fill="FFFFFF"/>
        </w:rPr>
      </w:pPr>
      <w:bookmarkStart w:id="26" w:name="_Hlk59641529"/>
      <w:bookmarkEnd w:id="23"/>
      <w:r w:rsidRPr="00D3562A">
        <w:rPr>
          <w:rFonts w:ascii="Times New Roman" w:eastAsia="Calibri" w:hAnsi="Times New Roman" w:cs="Times New Roman"/>
          <w:b/>
          <w:bCs/>
          <w:spacing w:val="-4"/>
          <w:sz w:val="24"/>
          <w:szCs w:val="24"/>
          <w:shd w:val="clear" w:color="auto" w:fill="FFFFFF"/>
        </w:rPr>
        <w:lastRenderedPageBreak/>
        <w:t xml:space="preserve">14. Адреса, реквизиты и подписи Сторон </w:t>
      </w:r>
    </w:p>
    <w:p w14:paraId="08083152" w14:textId="77777777" w:rsidR="00D3562A" w:rsidRPr="00D3562A" w:rsidRDefault="00D3562A" w:rsidP="00D3562A">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Cs/>
          <w:spacing w:val="-4"/>
          <w:sz w:val="24"/>
          <w:szCs w:val="24"/>
        </w:rPr>
      </w:pPr>
      <w:bookmarkStart w:id="27" w:name="_Hlk484727408"/>
      <w:bookmarkEnd w:id="26"/>
    </w:p>
    <w:tbl>
      <w:tblPr>
        <w:tblW w:w="0" w:type="auto"/>
        <w:tblLook w:val="00A0" w:firstRow="1" w:lastRow="0" w:firstColumn="1" w:lastColumn="0" w:noHBand="0" w:noVBand="0"/>
      </w:tblPr>
      <w:tblGrid>
        <w:gridCol w:w="5102"/>
        <w:gridCol w:w="5103"/>
      </w:tblGrid>
      <w:tr w:rsidR="00D3562A" w:rsidRPr="00D3562A" w14:paraId="4797912B" w14:textId="77777777" w:rsidTr="00AE0872">
        <w:tc>
          <w:tcPr>
            <w:tcW w:w="5068" w:type="dxa"/>
          </w:tcPr>
          <w:p w14:paraId="3D58DBB9"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Исполнитель:</w:t>
            </w:r>
          </w:p>
          <w:p w14:paraId="14F2263F" w14:textId="77777777" w:rsidR="00D3562A" w:rsidRPr="00D3562A" w:rsidRDefault="00D3562A" w:rsidP="00D3562A">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Автономная некоммерческая организация Научно-исследовательский институт управления народным хозяйством</w:t>
            </w:r>
          </w:p>
          <w:p w14:paraId="28B1F0CA" w14:textId="77777777" w:rsidR="00D3562A" w:rsidRPr="00D3562A" w:rsidRDefault="00D3562A" w:rsidP="00D3562A">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4D6F4E2C"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 xml:space="preserve">Юридический адрес: 625015, г. Тюмень, </w:t>
            </w:r>
          </w:p>
          <w:p w14:paraId="4216D131"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ул. Макарова, д.28</w:t>
            </w:r>
          </w:p>
          <w:p w14:paraId="00640B2A"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 xml:space="preserve">Фактический адрес: 625035, г. Тюмень, </w:t>
            </w:r>
          </w:p>
          <w:p w14:paraId="190CECE1"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ул. Республики, д.204, корпус 1, оф.403</w:t>
            </w:r>
          </w:p>
          <w:p w14:paraId="1FE82412"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ОГРН 1157232003488</w:t>
            </w:r>
          </w:p>
          <w:p w14:paraId="27BC8E74"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ИНН 7203331177 КПП 720301001</w:t>
            </w:r>
          </w:p>
          <w:p w14:paraId="07B1C1E0"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p>
          <w:p w14:paraId="496757A9"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р /с 40703810100000001195</w:t>
            </w:r>
          </w:p>
          <w:p w14:paraId="1C9ACB75"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в Филиале «Центральный» Банка ВТБ (ПАО)</w:t>
            </w:r>
          </w:p>
          <w:p w14:paraId="797C11E8"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г. Москва</w:t>
            </w:r>
          </w:p>
          <w:p w14:paraId="27C7D949"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к/с 30101810145250000411</w:t>
            </w:r>
          </w:p>
          <w:p w14:paraId="38E77D7E" w14:textId="77777777" w:rsidR="00D3562A" w:rsidRPr="00D3562A" w:rsidRDefault="00D3562A" w:rsidP="00D3562A">
            <w:pPr>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БИК 044525411</w:t>
            </w:r>
          </w:p>
          <w:p w14:paraId="23C6188D"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p>
          <w:p w14:paraId="01A8A188"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тел. 8(3452) 60-39-08</w:t>
            </w:r>
          </w:p>
          <w:p w14:paraId="3D499CBF"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е-</w:t>
            </w:r>
            <w:r w:rsidRPr="00D3562A">
              <w:rPr>
                <w:rFonts w:ascii="Times New Roman" w:eastAsia="Calibri" w:hAnsi="Times New Roman" w:cs="Times New Roman"/>
                <w:sz w:val="24"/>
                <w:szCs w:val="24"/>
                <w:lang w:val="en-US"/>
              </w:rPr>
              <w:t>mail</w:t>
            </w:r>
            <w:r w:rsidRPr="00D3562A">
              <w:rPr>
                <w:rFonts w:ascii="Times New Roman" w:eastAsia="Calibri" w:hAnsi="Times New Roman" w:cs="Times New Roman"/>
                <w:sz w:val="24"/>
                <w:szCs w:val="24"/>
              </w:rPr>
              <w:t xml:space="preserve">: </w:t>
            </w:r>
            <w:hyperlink r:id="rId5" w:history="1">
              <w:r w:rsidRPr="00D3562A">
                <w:rPr>
                  <w:rFonts w:ascii="Times New Roman" w:eastAsia="Calibri" w:hAnsi="Times New Roman" w:cs="Times New Roman"/>
                  <w:sz w:val="24"/>
                  <w:szCs w:val="24"/>
                  <w:u w:val="single"/>
                  <w:lang w:val="en-US"/>
                </w:rPr>
                <w:t>nii</w:t>
              </w:r>
              <w:r w:rsidRPr="00D3562A">
                <w:rPr>
                  <w:rFonts w:ascii="Times New Roman" w:eastAsia="Calibri" w:hAnsi="Times New Roman" w:cs="Times New Roman"/>
                  <w:sz w:val="24"/>
                  <w:szCs w:val="24"/>
                  <w:u w:val="single"/>
                </w:rPr>
                <w:t>603908@</w:t>
              </w:r>
              <w:r w:rsidRPr="00D3562A">
                <w:rPr>
                  <w:rFonts w:ascii="Times New Roman" w:eastAsia="Calibri" w:hAnsi="Times New Roman" w:cs="Times New Roman"/>
                  <w:sz w:val="24"/>
                  <w:szCs w:val="24"/>
                  <w:u w:val="single"/>
                  <w:lang w:val="en-US"/>
                </w:rPr>
                <w:t>yandex</w:t>
              </w:r>
              <w:r w:rsidRPr="00D3562A">
                <w:rPr>
                  <w:rFonts w:ascii="Times New Roman" w:eastAsia="Calibri" w:hAnsi="Times New Roman" w:cs="Times New Roman"/>
                  <w:sz w:val="24"/>
                  <w:szCs w:val="24"/>
                  <w:u w:val="single"/>
                </w:rPr>
                <w:t>.</w:t>
              </w:r>
              <w:r w:rsidRPr="00D3562A">
                <w:rPr>
                  <w:rFonts w:ascii="Times New Roman" w:eastAsia="Calibri" w:hAnsi="Times New Roman" w:cs="Times New Roman"/>
                  <w:sz w:val="24"/>
                  <w:szCs w:val="24"/>
                  <w:u w:val="single"/>
                  <w:lang w:val="en-US"/>
                </w:rPr>
                <w:t>ru</w:t>
              </w:r>
            </w:hyperlink>
            <w:r w:rsidRPr="00D3562A">
              <w:rPr>
                <w:rFonts w:ascii="Times New Roman" w:eastAsia="Calibri" w:hAnsi="Times New Roman" w:cs="Times New Roman"/>
                <w:sz w:val="24"/>
                <w:szCs w:val="24"/>
              </w:rPr>
              <w:t>,</w:t>
            </w:r>
          </w:p>
          <w:p w14:paraId="4C0F2A06"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rPr>
            </w:pPr>
            <w:r w:rsidRPr="00D3562A">
              <w:rPr>
                <w:rFonts w:ascii="Times New Roman" w:eastAsia="Calibri" w:hAnsi="Times New Roman" w:cs="Times New Roman"/>
                <w:sz w:val="24"/>
                <w:szCs w:val="24"/>
                <w:lang w:val="en-US"/>
              </w:rPr>
              <w:t>info</w:t>
            </w: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lang w:val="en-US"/>
              </w:rPr>
              <w:t>nii</w:t>
            </w: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lang w:val="en-US"/>
              </w:rPr>
              <w:t>rf</w:t>
            </w:r>
            <w:r w:rsidRPr="00D3562A">
              <w:rPr>
                <w:rFonts w:ascii="Times New Roman" w:eastAsia="Calibri" w:hAnsi="Times New Roman" w:cs="Times New Roman"/>
                <w:sz w:val="24"/>
                <w:szCs w:val="24"/>
              </w:rPr>
              <w:t>.</w:t>
            </w:r>
            <w:r w:rsidRPr="00D3562A">
              <w:rPr>
                <w:rFonts w:ascii="Times New Roman" w:eastAsia="Calibri" w:hAnsi="Times New Roman" w:cs="Times New Roman"/>
                <w:sz w:val="24"/>
                <w:szCs w:val="24"/>
                <w:lang w:val="en-US"/>
              </w:rPr>
              <w:t>ru</w:t>
            </w:r>
          </w:p>
          <w:p w14:paraId="7CCBF6ED"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b/>
                <w:sz w:val="24"/>
                <w:szCs w:val="24"/>
              </w:rPr>
            </w:pPr>
          </w:p>
          <w:p w14:paraId="37CCDEA1"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49859C22"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25C38F6E" w14:textId="77777777" w:rsidR="00D3562A" w:rsidRPr="00D3562A" w:rsidRDefault="00D3562A" w:rsidP="00D3562A">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5A6248F3" w14:textId="77777777" w:rsidR="00D3562A" w:rsidRPr="00D3562A" w:rsidRDefault="00D3562A" w:rsidP="00D3562A">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069" w:type="dxa"/>
          </w:tcPr>
          <w:p w14:paraId="079571E4"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0B3EE29E"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6887003"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B3DE7CD"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0F26C9A"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F3D3492"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A16C311"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6465119"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2A1F177"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9B943B7"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3678305"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51A31DA"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8F76CA3"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70F672F"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4F631DE"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3E3E98A"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9832F72"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8BFF9DC"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07E157C6"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6AF0FB27"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39DFF829"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6040136F"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53681A9"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6718FF4B"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4506C45A"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2FA77DF3" w14:textId="77777777" w:rsidR="00D3562A" w:rsidRPr="00D3562A" w:rsidRDefault="00D3562A" w:rsidP="00D3562A">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tbl>
    <w:p w14:paraId="1CA8F9D0" w14:textId="77777777" w:rsidR="00D3562A" w:rsidRPr="00D3562A" w:rsidRDefault="00D3562A" w:rsidP="00D3562A">
      <w:pPr>
        <w:tabs>
          <w:tab w:val="left" w:pos="284"/>
          <w:tab w:val="left" w:pos="567"/>
        </w:tabs>
        <w:spacing w:after="0" w:line="240" w:lineRule="auto"/>
        <w:jc w:val="right"/>
        <w:rPr>
          <w:rFonts w:ascii="Times New Roman" w:eastAsia="Calibri" w:hAnsi="Times New Roman" w:cs="Times New Roman"/>
          <w:bCs/>
          <w:sz w:val="24"/>
          <w:szCs w:val="24"/>
        </w:rPr>
      </w:pPr>
      <w:bookmarkStart w:id="28" w:name="_Hlk31469636"/>
      <w:bookmarkStart w:id="29" w:name="_Hlk484726959"/>
      <w:bookmarkEnd w:id="27"/>
    </w:p>
    <w:p w14:paraId="19845637" w14:textId="77777777" w:rsidR="00D3562A" w:rsidRPr="00D3562A" w:rsidRDefault="00D3562A" w:rsidP="00D3562A">
      <w:pPr>
        <w:tabs>
          <w:tab w:val="left" w:pos="284"/>
          <w:tab w:val="left" w:pos="567"/>
        </w:tabs>
        <w:spacing w:after="0" w:line="240" w:lineRule="auto"/>
        <w:jc w:val="right"/>
        <w:rPr>
          <w:rFonts w:ascii="Times New Roman" w:eastAsia="Calibri" w:hAnsi="Times New Roman" w:cs="Times New Roman"/>
          <w:bCs/>
          <w:sz w:val="24"/>
          <w:szCs w:val="24"/>
        </w:rPr>
      </w:pPr>
    </w:p>
    <w:bookmarkEnd w:id="28"/>
    <w:p w14:paraId="04EC318F"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7435E98D"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534DC5AD"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69A556A3"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06F98E6C"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2ED98B98" w14:textId="02F13599" w:rsidR="00D3562A" w:rsidRDefault="00D3562A" w:rsidP="00D3562A">
      <w:pPr>
        <w:spacing w:after="0" w:line="240" w:lineRule="auto"/>
        <w:ind w:left="7230"/>
        <w:rPr>
          <w:rFonts w:ascii="Times New Roman" w:eastAsia="Calibri" w:hAnsi="Times New Roman" w:cs="Times New Roman"/>
          <w:bCs/>
          <w:sz w:val="24"/>
          <w:szCs w:val="24"/>
        </w:rPr>
      </w:pPr>
    </w:p>
    <w:p w14:paraId="7AA1CFFF" w14:textId="2CB56A4B" w:rsidR="00D3562A" w:rsidRDefault="00D3562A" w:rsidP="00D3562A">
      <w:pPr>
        <w:spacing w:after="0" w:line="240" w:lineRule="auto"/>
        <w:ind w:left="7230"/>
        <w:rPr>
          <w:rFonts w:ascii="Times New Roman" w:eastAsia="Calibri" w:hAnsi="Times New Roman" w:cs="Times New Roman"/>
          <w:bCs/>
          <w:sz w:val="24"/>
          <w:szCs w:val="24"/>
        </w:rPr>
      </w:pPr>
    </w:p>
    <w:p w14:paraId="46BB8501" w14:textId="22EA5553" w:rsidR="00D3562A" w:rsidRDefault="00D3562A" w:rsidP="00D3562A">
      <w:pPr>
        <w:spacing w:after="0" w:line="240" w:lineRule="auto"/>
        <w:ind w:left="7230"/>
        <w:rPr>
          <w:rFonts w:ascii="Times New Roman" w:eastAsia="Calibri" w:hAnsi="Times New Roman" w:cs="Times New Roman"/>
          <w:bCs/>
          <w:sz w:val="24"/>
          <w:szCs w:val="24"/>
        </w:rPr>
      </w:pPr>
    </w:p>
    <w:p w14:paraId="12D82274" w14:textId="08AE72B1" w:rsidR="00D3562A" w:rsidRDefault="00D3562A" w:rsidP="00D3562A">
      <w:pPr>
        <w:spacing w:after="0" w:line="240" w:lineRule="auto"/>
        <w:ind w:left="7230"/>
        <w:rPr>
          <w:rFonts w:ascii="Times New Roman" w:eastAsia="Calibri" w:hAnsi="Times New Roman" w:cs="Times New Roman"/>
          <w:bCs/>
          <w:sz w:val="24"/>
          <w:szCs w:val="24"/>
        </w:rPr>
      </w:pPr>
    </w:p>
    <w:p w14:paraId="2772ACC5" w14:textId="755ACB71" w:rsidR="00D3562A" w:rsidRDefault="00D3562A" w:rsidP="00D3562A">
      <w:pPr>
        <w:spacing w:after="0" w:line="240" w:lineRule="auto"/>
        <w:ind w:left="7230"/>
        <w:rPr>
          <w:rFonts w:ascii="Times New Roman" w:eastAsia="Calibri" w:hAnsi="Times New Roman" w:cs="Times New Roman"/>
          <w:bCs/>
          <w:sz w:val="24"/>
          <w:szCs w:val="24"/>
        </w:rPr>
      </w:pPr>
    </w:p>
    <w:p w14:paraId="373BB200" w14:textId="08287EE6" w:rsidR="00D3562A" w:rsidRDefault="00D3562A" w:rsidP="00D3562A">
      <w:pPr>
        <w:spacing w:after="0" w:line="240" w:lineRule="auto"/>
        <w:ind w:left="7230"/>
        <w:rPr>
          <w:rFonts w:ascii="Times New Roman" w:eastAsia="Calibri" w:hAnsi="Times New Roman" w:cs="Times New Roman"/>
          <w:bCs/>
          <w:sz w:val="24"/>
          <w:szCs w:val="24"/>
        </w:rPr>
      </w:pPr>
    </w:p>
    <w:p w14:paraId="1498E951" w14:textId="493B7EE6" w:rsidR="00D3562A" w:rsidRDefault="00D3562A" w:rsidP="00D3562A">
      <w:pPr>
        <w:spacing w:after="0" w:line="240" w:lineRule="auto"/>
        <w:ind w:left="7230"/>
        <w:rPr>
          <w:rFonts w:ascii="Times New Roman" w:eastAsia="Calibri" w:hAnsi="Times New Roman" w:cs="Times New Roman"/>
          <w:bCs/>
          <w:sz w:val="24"/>
          <w:szCs w:val="24"/>
        </w:rPr>
      </w:pPr>
    </w:p>
    <w:p w14:paraId="0A80196C" w14:textId="6F5BEBDE" w:rsidR="00D3562A" w:rsidRDefault="00D3562A" w:rsidP="00D3562A">
      <w:pPr>
        <w:spacing w:after="0" w:line="240" w:lineRule="auto"/>
        <w:ind w:left="7230"/>
        <w:rPr>
          <w:rFonts w:ascii="Times New Roman" w:eastAsia="Calibri" w:hAnsi="Times New Roman" w:cs="Times New Roman"/>
          <w:bCs/>
          <w:sz w:val="24"/>
          <w:szCs w:val="24"/>
        </w:rPr>
      </w:pPr>
    </w:p>
    <w:p w14:paraId="3474A739" w14:textId="7A400E0B" w:rsidR="00D3562A" w:rsidRDefault="00D3562A" w:rsidP="00D3562A">
      <w:pPr>
        <w:spacing w:after="0" w:line="240" w:lineRule="auto"/>
        <w:ind w:left="7230"/>
        <w:rPr>
          <w:rFonts w:ascii="Times New Roman" w:eastAsia="Calibri" w:hAnsi="Times New Roman" w:cs="Times New Roman"/>
          <w:bCs/>
          <w:sz w:val="24"/>
          <w:szCs w:val="24"/>
        </w:rPr>
      </w:pPr>
    </w:p>
    <w:p w14:paraId="0667C21F" w14:textId="558ED822" w:rsidR="00D3562A" w:rsidRDefault="00D3562A" w:rsidP="00D3562A">
      <w:pPr>
        <w:spacing w:after="0" w:line="240" w:lineRule="auto"/>
        <w:ind w:left="7230"/>
        <w:rPr>
          <w:rFonts w:ascii="Times New Roman" w:eastAsia="Calibri" w:hAnsi="Times New Roman" w:cs="Times New Roman"/>
          <w:bCs/>
          <w:sz w:val="24"/>
          <w:szCs w:val="24"/>
        </w:rPr>
      </w:pPr>
    </w:p>
    <w:p w14:paraId="64066505" w14:textId="645E5465" w:rsidR="00D3562A" w:rsidRDefault="00D3562A" w:rsidP="00D3562A">
      <w:pPr>
        <w:spacing w:after="0" w:line="240" w:lineRule="auto"/>
        <w:ind w:left="7230"/>
        <w:rPr>
          <w:rFonts w:ascii="Times New Roman" w:eastAsia="Calibri" w:hAnsi="Times New Roman" w:cs="Times New Roman"/>
          <w:bCs/>
          <w:sz w:val="24"/>
          <w:szCs w:val="24"/>
        </w:rPr>
      </w:pPr>
    </w:p>
    <w:p w14:paraId="11D88FE5" w14:textId="3C14F891" w:rsidR="00D3562A" w:rsidRDefault="00D3562A" w:rsidP="00D3562A">
      <w:pPr>
        <w:spacing w:after="0" w:line="240" w:lineRule="auto"/>
        <w:ind w:left="7230"/>
        <w:rPr>
          <w:rFonts w:ascii="Times New Roman" w:eastAsia="Calibri" w:hAnsi="Times New Roman" w:cs="Times New Roman"/>
          <w:bCs/>
          <w:sz w:val="24"/>
          <w:szCs w:val="24"/>
        </w:rPr>
      </w:pPr>
    </w:p>
    <w:p w14:paraId="0B90AB3F" w14:textId="480637D3" w:rsidR="00D3562A" w:rsidRDefault="00D3562A" w:rsidP="00D3562A">
      <w:pPr>
        <w:spacing w:after="0" w:line="240" w:lineRule="auto"/>
        <w:ind w:left="7230"/>
        <w:rPr>
          <w:rFonts w:ascii="Times New Roman" w:eastAsia="Calibri" w:hAnsi="Times New Roman" w:cs="Times New Roman"/>
          <w:bCs/>
          <w:sz w:val="24"/>
          <w:szCs w:val="24"/>
        </w:rPr>
      </w:pPr>
    </w:p>
    <w:p w14:paraId="31986C60" w14:textId="3F8266BB" w:rsidR="00D3562A" w:rsidRDefault="00D3562A" w:rsidP="00D3562A">
      <w:pPr>
        <w:spacing w:after="0" w:line="240" w:lineRule="auto"/>
        <w:ind w:left="7230"/>
        <w:rPr>
          <w:rFonts w:ascii="Times New Roman" w:eastAsia="Calibri" w:hAnsi="Times New Roman" w:cs="Times New Roman"/>
          <w:bCs/>
          <w:sz w:val="24"/>
          <w:szCs w:val="24"/>
        </w:rPr>
      </w:pPr>
    </w:p>
    <w:p w14:paraId="08ABF532"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6ACD0F32"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57CCEE38"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6BDBBA53"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p>
    <w:p w14:paraId="6787F624"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lastRenderedPageBreak/>
        <w:t xml:space="preserve">Приложение №1 к Договору </w:t>
      </w:r>
    </w:p>
    <w:p w14:paraId="65FAA3CF"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 xml:space="preserve">от </w:t>
      </w:r>
      <w:r w:rsidRPr="00D3562A">
        <w:rPr>
          <w:rFonts w:ascii="Times New Roman" w:eastAsia="Times New Roman" w:hAnsi="Times New Roman" w:cs="Times New Roman"/>
          <w:sz w:val="24"/>
          <w:szCs w:val="24"/>
          <w:lang w:eastAsia="ru-RU"/>
        </w:rPr>
        <w:t>«___» __________ 20__ г.</w:t>
      </w:r>
    </w:p>
    <w:p w14:paraId="5B6B2925"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Cs/>
          <w:spacing w:val="-5"/>
          <w:sz w:val="24"/>
          <w:szCs w:val="24"/>
        </w:rPr>
      </w:pPr>
    </w:p>
    <w:bookmarkEnd w:id="29"/>
    <w:p w14:paraId="39164E5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7C7B6D9"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3BE5D81"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D3562A">
        <w:rPr>
          <w:rFonts w:ascii="Times New Roman" w:eastAsia="Times New Roman" w:hAnsi="Times New Roman" w:cs="Times New Roman"/>
          <w:b/>
          <w:spacing w:val="-5"/>
          <w:sz w:val="24"/>
          <w:szCs w:val="24"/>
          <w:shd w:val="clear" w:color="auto" w:fill="FFFFFF"/>
        </w:rPr>
        <w:t>Учебный план по программе обучения</w:t>
      </w:r>
    </w:p>
    <w:p w14:paraId="2915D9F5"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6575968"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«Программа обучения»</w:t>
      </w:r>
    </w:p>
    <w:p w14:paraId="200DB69C"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923519E"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AFEF72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25CB4CA"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9907B9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6E1C092"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DA578C7"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0175F0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BA58F99"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Текущий контроль успеваемости:</w:t>
      </w:r>
    </w:p>
    <w:p w14:paraId="6982A451" w14:textId="77777777" w:rsidR="00D3562A" w:rsidRPr="00D3562A" w:rsidRDefault="00D3562A" w:rsidP="00D3562A">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Промежуточная аттестация:</w:t>
      </w:r>
    </w:p>
    <w:p w14:paraId="53E6990E" w14:textId="77777777" w:rsidR="00D3562A" w:rsidRPr="00D3562A" w:rsidRDefault="00D3562A" w:rsidP="00D3562A">
      <w:pPr>
        <w:widowControl w:val="0"/>
        <w:tabs>
          <w:tab w:val="left" w:pos="284"/>
          <w:tab w:val="left" w:pos="484"/>
          <w:tab w:val="left" w:pos="567"/>
        </w:tabs>
        <w:spacing w:after="0" w:line="240" w:lineRule="auto"/>
        <w:jc w:val="both"/>
        <w:rPr>
          <w:rFonts w:ascii="Times New Roman" w:eastAsia="Calibri" w:hAnsi="Times New Roman" w:cs="Times New Roman"/>
          <w:b/>
          <w:bCs/>
          <w:i/>
          <w:iCs/>
          <w:spacing w:val="-5"/>
          <w:sz w:val="24"/>
          <w:szCs w:val="24"/>
        </w:rPr>
      </w:pPr>
      <w:r w:rsidRPr="00D3562A">
        <w:rPr>
          <w:rFonts w:ascii="Times New Roman" w:eastAsia="Times New Roman" w:hAnsi="Times New Roman" w:cs="Times New Roman"/>
          <w:spacing w:val="-5"/>
          <w:sz w:val="24"/>
          <w:szCs w:val="24"/>
        </w:rPr>
        <w:t>Итоговая аттестация:</w:t>
      </w:r>
      <w:r w:rsidRPr="00D3562A">
        <w:rPr>
          <w:rFonts w:ascii="Times New Roman" w:eastAsia="Calibri" w:hAnsi="Times New Roman" w:cs="Times New Roman"/>
          <w:b/>
          <w:bCs/>
          <w:i/>
          <w:iCs/>
          <w:spacing w:val="-5"/>
          <w:sz w:val="24"/>
          <w:szCs w:val="24"/>
        </w:rPr>
        <w:t xml:space="preserve"> </w:t>
      </w:r>
    </w:p>
    <w:p w14:paraId="508AA1ED"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Присваиваемая квалификация (для профессиональной переподготовки):</w:t>
      </w:r>
    </w:p>
    <w:p w14:paraId="7172D3E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rPr>
        <w:t>Сфера деятельности (для профессиональной переподготовки):</w:t>
      </w:r>
    </w:p>
    <w:p w14:paraId="5D37C70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FDAC197"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6418F3A"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C2087F3"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tbl>
      <w:tblPr>
        <w:tblW w:w="0" w:type="auto"/>
        <w:tblLook w:val="00A0" w:firstRow="1" w:lastRow="0" w:firstColumn="1" w:lastColumn="0" w:noHBand="0" w:noVBand="0"/>
      </w:tblPr>
      <w:tblGrid>
        <w:gridCol w:w="5102"/>
        <w:gridCol w:w="5103"/>
      </w:tblGrid>
      <w:tr w:rsidR="00D3562A" w:rsidRPr="00D3562A" w14:paraId="05DF5795" w14:textId="77777777" w:rsidTr="00AE0872">
        <w:tc>
          <w:tcPr>
            <w:tcW w:w="5170" w:type="dxa"/>
          </w:tcPr>
          <w:p w14:paraId="670C53FC"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bookmarkStart w:id="30" w:name="_Hlk54631636"/>
            <w:r w:rsidRPr="00D3562A">
              <w:rPr>
                <w:rFonts w:ascii="Times New Roman" w:eastAsia="Times New Roman" w:hAnsi="Times New Roman" w:cs="Times New Roman"/>
                <w:b/>
                <w:spacing w:val="-5"/>
                <w:sz w:val="24"/>
                <w:szCs w:val="24"/>
              </w:rPr>
              <w:t>Исполнитель:</w:t>
            </w:r>
          </w:p>
          <w:p w14:paraId="5EFEDB2A"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722AB452"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6B54945D"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p>
          <w:p w14:paraId="26CCA740"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143918A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6D7335F9" w14:textId="77777777" w:rsidR="00D3562A" w:rsidRPr="00D3562A" w:rsidRDefault="00D3562A" w:rsidP="00FF1D4F">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77EA8EF5"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170" w:type="dxa"/>
          </w:tcPr>
          <w:p w14:paraId="7C7B56C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22BDAB73"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1671E7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C07895A"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82D134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449F6A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488D078"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7FB256F8"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77BF5DF4"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03844F3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bookmarkEnd w:id="30"/>
    </w:tbl>
    <w:p w14:paraId="642FB2DD"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4EDA9EB"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C9C69D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7957CA1"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CDAFB63"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7EAE911"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9FC24CA"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91C3DA4"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B75716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38C586F"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A294FE6"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DEAFF86"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B5990C6"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613AE48"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C11DC64" w14:textId="7CEE2DE5" w:rsid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863975C" w14:textId="77777777" w:rsidR="00AA05A3" w:rsidRPr="00D3562A" w:rsidRDefault="00AA05A3"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440D92B"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6D83597" w14:textId="77777777" w:rsidR="00D3562A" w:rsidRPr="00D3562A" w:rsidRDefault="00D3562A" w:rsidP="00D3562A">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517CCB0"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lastRenderedPageBreak/>
        <w:t xml:space="preserve">Приложение №2 к Договору </w:t>
      </w:r>
    </w:p>
    <w:p w14:paraId="5D146715"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 xml:space="preserve">от </w:t>
      </w:r>
      <w:r w:rsidRPr="00D3562A">
        <w:rPr>
          <w:rFonts w:ascii="Times New Roman" w:eastAsia="Times New Roman" w:hAnsi="Times New Roman" w:cs="Times New Roman"/>
          <w:sz w:val="24"/>
          <w:szCs w:val="24"/>
          <w:lang w:eastAsia="ru-RU"/>
        </w:rPr>
        <w:t>«___» __________ 20__ г.</w:t>
      </w:r>
    </w:p>
    <w:p w14:paraId="72C38716" w14:textId="77777777" w:rsidR="00D3562A" w:rsidRPr="00D3562A" w:rsidRDefault="00D3562A" w:rsidP="00D3562A">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52225DDD" w14:textId="77777777" w:rsidR="00D3562A" w:rsidRPr="00D3562A" w:rsidRDefault="00D3562A" w:rsidP="00D3562A">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0B77BF54" w14:textId="77777777" w:rsidR="00D3562A" w:rsidRPr="00D3562A" w:rsidRDefault="00D3562A" w:rsidP="00D3562A">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0BF3BD67" w14:textId="77777777" w:rsidR="00D3562A" w:rsidRPr="00D3562A" w:rsidRDefault="00D3562A" w:rsidP="00D3562A">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20B5E1A0"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Сведения о количестве Обучающихся, направляемых Заказчиком на обучение</w:t>
      </w:r>
    </w:p>
    <w:p w14:paraId="7C9D7C5B"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40B8A8F8"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736F9F4"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tbl>
      <w:tblPr>
        <w:tblStyle w:val="21"/>
        <w:tblW w:w="0" w:type="auto"/>
        <w:tblLook w:val="04A0" w:firstRow="1" w:lastRow="0" w:firstColumn="1" w:lastColumn="0" w:noHBand="0" w:noVBand="1"/>
      </w:tblPr>
      <w:tblGrid>
        <w:gridCol w:w="681"/>
        <w:gridCol w:w="2062"/>
        <w:gridCol w:w="1375"/>
        <w:gridCol w:w="1461"/>
        <w:gridCol w:w="1602"/>
        <w:gridCol w:w="1679"/>
        <w:gridCol w:w="1335"/>
      </w:tblGrid>
      <w:tr w:rsidR="00D3562A" w:rsidRPr="00D3562A" w14:paraId="792B35A4"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631FC088"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542A18C4"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 xml:space="preserve">Ф.И.О. </w:t>
            </w:r>
          </w:p>
          <w:p w14:paraId="6E04FE9A"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Обучаемого (ых)</w:t>
            </w:r>
          </w:p>
        </w:tc>
        <w:tc>
          <w:tcPr>
            <w:tcW w:w="1375" w:type="dxa"/>
            <w:tcBorders>
              <w:top w:val="single" w:sz="4" w:space="0" w:color="auto"/>
              <w:left w:val="single" w:sz="4" w:space="0" w:color="auto"/>
              <w:bottom w:val="single" w:sz="4" w:space="0" w:color="auto"/>
              <w:right w:val="single" w:sz="4" w:space="0" w:color="auto"/>
            </w:tcBorders>
            <w:hideMark/>
          </w:tcPr>
          <w:p w14:paraId="50A84D42"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63A8CBCB"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5D9F1D63"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3C37355C"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2D06CE75"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Телефон</w:t>
            </w:r>
          </w:p>
        </w:tc>
      </w:tr>
      <w:tr w:rsidR="00D3562A" w:rsidRPr="00D3562A" w14:paraId="6174A35A"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09B5DE4D"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lang w:val="en-US"/>
              </w:rPr>
              <w:t>1</w:t>
            </w:r>
            <w:r w:rsidRPr="00D3562A">
              <w:rPr>
                <w:rFonts w:ascii="Times New Roman" w:eastAsia="Times New Roman" w:hAnsi="Times New Roman"/>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211DDE0E"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11DC8DC4"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5537410A"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43C6F63F" w14:textId="77777777" w:rsidR="00D3562A" w:rsidRPr="00D3562A" w:rsidRDefault="00D3562A" w:rsidP="00D3562A">
            <w:pPr>
              <w:tabs>
                <w:tab w:val="left" w:pos="0"/>
                <w:tab w:val="left" w:pos="284"/>
                <w:tab w:val="left" w:pos="567"/>
                <w:tab w:val="left" w:pos="709"/>
                <w:tab w:val="center" w:pos="8879"/>
              </w:tabs>
              <w:jc w:val="center"/>
              <w:rPr>
                <w:rFonts w:ascii="Times New Roman" w:hAnsi="Times New Roman"/>
                <w:sz w:val="24"/>
                <w:szCs w:val="24"/>
              </w:rPr>
            </w:pPr>
            <w:r w:rsidRPr="00D3562A">
              <w:rPr>
                <w:rFonts w:ascii="Times New Roman" w:hAnsi="Times New Roman"/>
                <w:sz w:val="24"/>
                <w:szCs w:val="24"/>
              </w:rPr>
              <w:t>очно-заочная</w:t>
            </w:r>
            <w:r w:rsidRPr="00D3562A">
              <w:rPr>
                <w:rFonts w:ascii="Times New Roman" w:eastAsia="Times New Roman" w:hAnsi="Times New Roman"/>
                <w:sz w:val="24"/>
                <w:szCs w:val="24"/>
              </w:rPr>
              <w:t xml:space="preserve">; - </w:t>
            </w:r>
            <w:r w:rsidRPr="00D3562A">
              <w:rPr>
                <w:rFonts w:ascii="Times New Roman" w:hAnsi="Times New Roman"/>
                <w:sz w:val="24"/>
                <w:szCs w:val="24"/>
              </w:rPr>
              <w:t>заочная</w:t>
            </w:r>
            <w:r w:rsidRPr="00D3562A">
              <w:rPr>
                <w:rFonts w:ascii="Times New Roman" w:eastAsia="Times New Roman" w:hAnsi="Times New Roman"/>
                <w:sz w:val="24"/>
                <w:szCs w:val="24"/>
              </w:rPr>
              <w:t xml:space="preserve"> </w:t>
            </w:r>
            <w:r w:rsidRPr="00D3562A">
              <w:rPr>
                <w:rFonts w:ascii="Times New Roman" w:hAnsi="Times New Roman"/>
                <w:sz w:val="24"/>
                <w:szCs w:val="24"/>
              </w:rPr>
              <w:t>с применением ДОТ, ЭО</w:t>
            </w:r>
          </w:p>
        </w:tc>
        <w:tc>
          <w:tcPr>
            <w:tcW w:w="1679" w:type="dxa"/>
            <w:tcBorders>
              <w:top w:val="single" w:sz="4" w:space="0" w:color="auto"/>
              <w:left w:val="single" w:sz="4" w:space="0" w:color="auto"/>
              <w:bottom w:val="single" w:sz="4" w:space="0" w:color="auto"/>
              <w:right w:val="single" w:sz="4" w:space="0" w:color="auto"/>
            </w:tcBorders>
          </w:tcPr>
          <w:p w14:paraId="42E1B204"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67772934"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r w:rsidR="00D3562A" w:rsidRPr="00D3562A" w14:paraId="22F57A18"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52ABB060"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D3562A">
              <w:rPr>
                <w:rFonts w:ascii="Times New Roman" w:eastAsia="Times New Roman" w:hAnsi="Times New Roman"/>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1F9A364F"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7A222998"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0BA2B591"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7C1C2D33"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5FFF0033"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54B79C56" w14:textId="77777777" w:rsidR="00D3562A" w:rsidRPr="00D3562A" w:rsidRDefault="00D3562A" w:rsidP="00D3562A">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bl>
    <w:p w14:paraId="3E599EF2"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F33748C"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440ACF0A"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6DB5849A"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D3562A" w:rsidRPr="00D3562A" w14:paraId="0EB64786" w14:textId="77777777" w:rsidTr="00AE0872">
        <w:tc>
          <w:tcPr>
            <w:tcW w:w="5068" w:type="dxa"/>
          </w:tcPr>
          <w:p w14:paraId="67ACFD3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Исполнитель:</w:t>
            </w:r>
          </w:p>
          <w:p w14:paraId="727ABE6E"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9E87C8B"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16FEC0A2"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p>
          <w:p w14:paraId="4630BC0D"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56AB1736"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7CA6604F" w14:textId="77777777" w:rsidR="00D3562A" w:rsidRPr="00D3562A" w:rsidRDefault="00D3562A" w:rsidP="00FF1D4F">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15C9B3E8"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069" w:type="dxa"/>
          </w:tcPr>
          <w:p w14:paraId="760792D6"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1B99077E"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8C1280A"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529FB7A"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6A123C1"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EE571F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350E153"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70E0FE86"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02913E9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D3562A">
              <w:rPr>
                <w:rFonts w:ascii="Times New Roman" w:eastAsia="Times New Roman" w:hAnsi="Times New Roman" w:cs="Times New Roman"/>
                <w:sz w:val="24"/>
                <w:szCs w:val="24"/>
                <w:lang w:eastAsia="ru-RU"/>
              </w:rPr>
              <w:t>«___» ______________ 20__ г.</w:t>
            </w:r>
          </w:p>
          <w:p w14:paraId="1919D2BC"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tbl>
    <w:p w14:paraId="01E2A644" w14:textId="77777777" w:rsidR="00D3562A" w:rsidRPr="00D3562A" w:rsidRDefault="00D3562A" w:rsidP="00D3562A">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D3562A">
        <w:rPr>
          <w:rFonts w:ascii="Times New Roman" w:eastAsia="Calibri" w:hAnsi="Times New Roman" w:cs="Times New Roman"/>
          <w:b/>
          <w:sz w:val="24"/>
          <w:szCs w:val="24"/>
        </w:rPr>
        <w:br w:type="page"/>
      </w:r>
    </w:p>
    <w:p w14:paraId="6F113639"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lastRenderedPageBreak/>
        <w:t xml:space="preserve">Приложение №3 к Договору </w:t>
      </w:r>
    </w:p>
    <w:p w14:paraId="025A1968"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 xml:space="preserve">от </w:t>
      </w:r>
      <w:r w:rsidRPr="00D3562A">
        <w:rPr>
          <w:rFonts w:ascii="Times New Roman" w:eastAsia="Times New Roman" w:hAnsi="Times New Roman" w:cs="Times New Roman"/>
          <w:sz w:val="24"/>
          <w:szCs w:val="24"/>
          <w:lang w:eastAsia="ru-RU"/>
        </w:rPr>
        <w:t>«___» __________ 20__ г.</w:t>
      </w:r>
    </w:p>
    <w:p w14:paraId="558D562A" w14:textId="77777777" w:rsidR="00D3562A" w:rsidRPr="00D3562A" w:rsidRDefault="00D3562A" w:rsidP="00D3562A">
      <w:pPr>
        <w:spacing w:after="0" w:line="240" w:lineRule="auto"/>
        <w:ind w:firstLine="709"/>
        <w:rPr>
          <w:rFonts w:ascii="Times New Roman" w:eastAsia="Calibri" w:hAnsi="Times New Roman" w:cs="Times New Roman"/>
          <w:b/>
          <w:sz w:val="24"/>
          <w:szCs w:val="24"/>
        </w:rPr>
      </w:pPr>
    </w:p>
    <w:p w14:paraId="2A2F699F" w14:textId="77777777" w:rsidR="00D3562A" w:rsidRPr="00D3562A" w:rsidRDefault="00D3562A" w:rsidP="00D3562A">
      <w:pPr>
        <w:spacing w:after="0" w:line="240" w:lineRule="auto"/>
        <w:jc w:val="center"/>
        <w:rPr>
          <w:rFonts w:ascii="Times New Roman" w:eastAsia="Calibri" w:hAnsi="Times New Roman" w:cs="Times New Roman"/>
          <w:b/>
          <w:sz w:val="24"/>
          <w:szCs w:val="24"/>
        </w:rPr>
      </w:pPr>
    </w:p>
    <w:p w14:paraId="77F3B381" w14:textId="77777777" w:rsidR="00D3562A" w:rsidRPr="00D3562A" w:rsidRDefault="00D3562A" w:rsidP="00D3562A">
      <w:pPr>
        <w:tabs>
          <w:tab w:val="left" w:pos="284"/>
          <w:tab w:val="left" w:pos="567"/>
          <w:tab w:val="left" w:pos="709"/>
          <w:tab w:val="left" w:pos="851"/>
          <w:tab w:val="left" w:pos="1134"/>
        </w:tabs>
        <w:spacing w:after="0" w:line="240" w:lineRule="auto"/>
        <w:jc w:val="center"/>
        <w:rPr>
          <w:rFonts w:ascii="Times New Roman" w:eastAsia="Calibri" w:hAnsi="Times New Roman" w:cs="Times New Roman"/>
          <w:b/>
          <w:sz w:val="24"/>
          <w:szCs w:val="24"/>
        </w:rPr>
      </w:pPr>
      <w:bookmarkStart w:id="31" w:name="_Hlk60163069"/>
      <w:r w:rsidRPr="00D3562A">
        <w:rPr>
          <w:rFonts w:ascii="Times New Roman" w:eastAsia="Calibri" w:hAnsi="Times New Roman" w:cs="Times New Roman"/>
          <w:b/>
          <w:sz w:val="24"/>
          <w:szCs w:val="24"/>
        </w:rPr>
        <w:t>Порядок прохождения обучения (основные моменты)</w:t>
      </w:r>
    </w:p>
    <w:p w14:paraId="5B3A4549" w14:textId="77777777" w:rsidR="00D3562A" w:rsidRPr="00D3562A" w:rsidRDefault="00D3562A" w:rsidP="00D3562A">
      <w:pPr>
        <w:tabs>
          <w:tab w:val="left" w:pos="567"/>
          <w:tab w:val="left" w:pos="709"/>
          <w:tab w:val="left" w:pos="1134"/>
        </w:tabs>
        <w:spacing w:after="0" w:line="240" w:lineRule="auto"/>
        <w:jc w:val="center"/>
        <w:rPr>
          <w:rFonts w:ascii="Times New Roman" w:eastAsia="Calibri" w:hAnsi="Times New Roman" w:cs="Times New Roman"/>
          <w:b/>
          <w:sz w:val="24"/>
          <w:szCs w:val="24"/>
        </w:rPr>
      </w:pPr>
    </w:p>
    <w:p w14:paraId="6580F13C"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1.</w:t>
      </w:r>
      <w:r w:rsidRPr="00D3562A">
        <w:rPr>
          <w:rFonts w:ascii="Times New Roman" w:eastAsia="Times New Roman" w:hAnsi="Times New Roman" w:cs="Times New Roman"/>
          <w:bCs/>
          <w:sz w:val="24"/>
          <w:szCs w:val="24"/>
          <w:lang w:eastAsia="ru-RU"/>
        </w:rPr>
        <w:tab/>
        <w:t xml:space="preserve">Условия </w:t>
      </w:r>
      <w:r w:rsidRPr="00D3562A">
        <w:rPr>
          <w:rFonts w:ascii="Times New Roman" w:eastAsia="Calibri" w:hAnsi="Times New Roman" w:cs="Times New Roman"/>
          <w:bCs/>
          <w:sz w:val="24"/>
          <w:szCs w:val="24"/>
        </w:rPr>
        <w:t xml:space="preserve">прохождения обучения при </w:t>
      </w:r>
      <w:r w:rsidRPr="00D3562A">
        <w:rPr>
          <w:rFonts w:ascii="Times New Roman" w:eastAsia="Times New Roman" w:hAnsi="Times New Roman" w:cs="Times New Roman"/>
          <w:bCs/>
          <w:sz w:val="24"/>
          <w:szCs w:val="24"/>
          <w:lang w:eastAsia="ru-RU"/>
        </w:rPr>
        <w:t>реализации образовательных программ в т.ч. с применением дистанционных образовательных технологий (ДОТ), электронного обучения (ЭО) устанавливаются локальными нормативными актами АНО НИИ Управления.</w:t>
      </w:r>
    </w:p>
    <w:p w14:paraId="1EB38455"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2.</w:t>
      </w:r>
      <w:r w:rsidRPr="00D3562A">
        <w:rPr>
          <w:rFonts w:ascii="Times New Roman" w:eastAsia="Times New Roman" w:hAnsi="Times New Roman" w:cs="Times New Roman"/>
          <w:bCs/>
          <w:sz w:val="24"/>
          <w:szCs w:val="24"/>
          <w:lang w:eastAsia="ru-RU"/>
        </w:rPr>
        <w:tab/>
        <w:t xml:space="preserve">Форма обучения: очная, очно-заочная, заочная. </w:t>
      </w:r>
    </w:p>
    <w:p w14:paraId="67E87C2E"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3.</w:t>
      </w:r>
      <w:r w:rsidRPr="00D3562A">
        <w:rPr>
          <w:rFonts w:ascii="Times New Roman" w:eastAsia="Times New Roman" w:hAnsi="Times New Roman" w:cs="Times New Roman"/>
          <w:bCs/>
          <w:sz w:val="24"/>
          <w:szCs w:val="24"/>
          <w:lang w:eastAsia="ru-RU"/>
        </w:rPr>
        <w:tab/>
        <w:t>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ЭО.</w:t>
      </w:r>
    </w:p>
    <w:p w14:paraId="5CF0DF9A"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4.</w:t>
      </w:r>
      <w:r w:rsidRPr="00D3562A">
        <w:rPr>
          <w:rFonts w:ascii="Times New Roman" w:eastAsia="Times New Roman" w:hAnsi="Times New Roman" w:cs="Times New Roman"/>
          <w:bCs/>
          <w:sz w:val="24"/>
          <w:szCs w:val="24"/>
          <w:lang w:eastAsia="ru-RU"/>
        </w:rPr>
        <w:tab/>
        <w:t>Обучение по образовательным программам с применением ДОТ, ЭО может осуществляться с использованием системы дистанционного обучения (далее - СДО).</w:t>
      </w:r>
    </w:p>
    <w:p w14:paraId="1FBF108E"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r>
      <w:bookmarkStart w:id="32" w:name="_Hlk58408612"/>
      <w:r w:rsidRPr="00D3562A">
        <w:rPr>
          <w:rFonts w:ascii="Times New Roman" w:eastAsia="Times New Roman" w:hAnsi="Times New Roman" w:cs="Times New Roman"/>
          <w:bCs/>
          <w:sz w:val="24"/>
          <w:szCs w:val="24"/>
          <w:lang w:eastAsia="ru-RU"/>
        </w:rPr>
        <w:t>5.</w:t>
      </w:r>
      <w:r w:rsidRPr="00D3562A">
        <w:rPr>
          <w:rFonts w:ascii="Times New Roman" w:eastAsia="Times New Roman" w:hAnsi="Times New Roman" w:cs="Times New Roman"/>
          <w:bCs/>
          <w:sz w:val="24"/>
          <w:szCs w:val="24"/>
          <w:lang w:eastAsia="ru-RU"/>
        </w:rPr>
        <w:tab/>
        <w:t>При обучении с применением СДО (ДОТ, ЭО)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Они могут быть размещены в специальном личном кабинете, предусмотренном в СДО</w:t>
      </w:r>
      <w:r w:rsidRPr="00D3562A">
        <w:rPr>
          <w:rFonts w:ascii="Times New Roman" w:eastAsia="Calibri" w:hAnsi="Times New Roman" w:cs="Times New Roman"/>
          <w:bCs/>
          <w:sz w:val="24"/>
          <w:szCs w:val="24"/>
        </w:rPr>
        <w:t xml:space="preserve"> для данных целей, </w:t>
      </w:r>
      <w:r w:rsidRPr="00D3562A">
        <w:rPr>
          <w:rFonts w:ascii="Times New Roman" w:eastAsia="Times New Roman" w:hAnsi="Times New Roman" w:cs="Times New Roman"/>
          <w:bCs/>
          <w:sz w:val="24"/>
          <w:szCs w:val="24"/>
          <w:lang w:eastAsia="ru-RU"/>
        </w:rPr>
        <w:t xml:space="preserve">в сети Интернет, либо высылаться на электронную почту. </w:t>
      </w:r>
    </w:p>
    <w:p w14:paraId="7FEAE9DB"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6.</w:t>
      </w:r>
      <w:r w:rsidRPr="00D3562A">
        <w:rPr>
          <w:rFonts w:ascii="Times New Roman" w:eastAsia="Times New Roman" w:hAnsi="Times New Roman" w:cs="Times New Roman"/>
          <w:bCs/>
          <w:sz w:val="24"/>
          <w:szCs w:val="24"/>
          <w:lang w:eastAsia="ru-RU"/>
        </w:rPr>
        <w:tab/>
        <w:t xml:space="preserve">При обучении с применением СДО (ДОТ, ЭО)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становится специалистом в изучаемой области. </w:t>
      </w:r>
    </w:p>
    <w:p w14:paraId="721A6154"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bCs/>
          <w:sz w:val="24"/>
          <w:szCs w:val="24"/>
          <w:lang w:eastAsia="ru-RU"/>
        </w:rPr>
        <w:tab/>
        <w:t xml:space="preserve">В процессе обучения Обучающийся может консультироваться и задавать вопросы преподавателю посредством электронной почты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7914CD92"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7.</w:t>
      </w:r>
      <w:r w:rsidRPr="00D3562A">
        <w:rPr>
          <w:rFonts w:ascii="Times New Roman" w:eastAsia="Times New Roman" w:hAnsi="Times New Roman" w:cs="Times New Roman"/>
          <w:bCs/>
          <w:sz w:val="24"/>
          <w:szCs w:val="24"/>
          <w:lang w:eastAsia="ru-RU"/>
        </w:rPr>
        <w:tab/>
        <w:t xml:space="preserve">При обучении с применением системы СДО (ДОТ, ЭО)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r w:rsidRPr="00D3562A">
        <w:rPr>
          <w:rFonts w:ascii="Times New Roman" w:eastAsia="Calibri" w:hAnsi="Times New Roman" w:cs="Times New Roman"/>
          <w:bCs/>
          <w:sz w:val="24"/>
          <w:szCs w:val="24"/>
        </w:rPr>
        <w:tab/>
      </w:r>
    </w:p>
    <w:p w14:paraId="2E1F5632"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Сообщения организационного характера, а также сообщения, касающиеся технических вопросов по работе с СДО (например, прохождение тестирования), обрабатываются в течение 24 часов.</w:t>
      </w:r>
    </w:p>
    <w:p w14:paraId="033A9542"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8.</w:t>
      </w:r>
      <w:r w:rsidRPr="00D3562A">
        <w:rPr>
          <w:rFonts w:ascii="Times New Roman" w:eastAsia="Times New Roman" w:hAnsi="Times New Roman" w:cs="Times New Roman"/>
          <w:bCs/>
          <w:sz w:val="24"/>
          <w:szCs w:val="24"/>
          <w:lang w:eastAsia="ru-RU"/>
        </w:rPr>
        <w:tab/>
        <w:t xml:space="preserve">При очном или очно-заочном обучении Обучающийся посещает очные занятия (лекции, практики, коллоквиумы, деловые игры и др.) в соответствии с учебным планом в сроки, установленные Договором. </w:t>
      </w:r>
    </w:p>
    <w:p w14:paraId="797CB753"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Также в данный период Обучающийся консультируется по предмету обучения, прохождению текущего контроля успеваемости, промежуточной и итоговой аттестации (прохождению тестирования и/или написанию итоговой (контрольной) работы).</w:t>
      </w:r>
    </w:p>
    <w:p w14:paraId="4091EDC1" w14:textId="77777777" w:rsidR="00D3562A" w:rsidRPr="00D3562A" w:rsidRDefault="00D3562A" w:rsidP="00D3562A">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9.</w:t>
      </w:r>
      <w:r w:rsidRPr="00D3562A">
        <w:rPr>
          <w:rFonts w:ascii="Times New Roman" w:eastAsia="Times New Roman" w:hAnsi="Times New Roman" w:cs="Times New Roman"/>
          <w:bCs/>
          <w:sz w:val="24"/>
          <w:szCs w:val="24"/>
          <w:lang w:eastAsia="ru-RU"/>
        </w:rPr>
        <w:tab/>
        <w:t>В процессе обучения по образовательным программам Обучающийся самостоятельно соотносит полученные знания с учебным планом, с целью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и т.д.</w:t>
      </w:r>
    </w:p>
    <w:p w14:paraId="395AE699"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r>
      <w:bookmarkEnd w:id="32"/>
      <w:r w:rsidRPr="00D3562A">
        <w:rPr>
          <w:rFonts w:ascii="Times New Roman" w:eastAsia="Times New Roman" w:hAnsi="Times New Roman" w:cs="Times New Roman"/>
          <w:bCs/>
          <w:sz w:val="24"/>
          <w:szCs w:val="24"/>
          <w:lang w:eastAsia="ru-RU"/>
        </w:rPr>
        <w:t>10.Программа обучения может предусматривать прохождение стажировки на предприятиях и организациях по предмету обучения.</w:t>
      </w:r>
    </w:p>
    <w:p w14:paraId="6F4D3B1E"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tab/>
        <w:t>11.Реализация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программой и учебным планом.</w:t>
      </w:r>
    </w:p>
    <w:p w14:paraId="00E1EF4E" w14:textId="77777777" w:rsidR="00D3562A" w:rsidRPr="00D3562A" w:rsidRDefault="00D3562A" w:rsidP="00D3562A">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D3562A">
        <w:rPr>
          <w:rFonts w:ascii="Times New Roman" w:eastAsia="Times New Roman" w:hAnsi="Times New Roman" w:cs="Times New Roman"/>
          <w:bCs/>
          <w:sz w:val="24"/>
          <w:szCs w:val="24"/>
          <w:lang w:eastAsia="ru-RU"/>
        </w:rPr>
        <w:lastRenderedPageBreak/>
        <w:tab/>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76A62B1F" w14:textId="77777777" w:rsidR="00D3562A" w:rsidRPr="00D3562A" w:rsidRDefault="00D3562A" w:rsidP="00D3562A">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bookmarkEnd w:id="31"/>
    <w:p w14:paraId="5FD12F69" w14:textId="77777777" w:rsidR="00D3562A" w:rsidRPr="00D3562A" w:rsidRDefault="00D3562A" w:rsidP="00D3562A">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7714AAC7" w14:textId="77777777" w:rsidR="00D3562A" w:rsidRPr="00D3562A" w:rsidRDefault="00D3562A" w:rsidP="00D3562A">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6EE89A1D" w14:textId="77777777" w:rsidR="00D3562A" w:rsidRPr="00D3562A" w:rsidRDefault="00D3562A" w:rsidP="00D3562A">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D3562A" w:rsidRPr="00D3562A" w14:paraId="7F0E5A3C" w14:textId="77777777" w:rsidTr="00AE0872">
        <w:tc>
          <w:tcPr>
            <w:tcW w:w="5170" w:type="dxa"/>
          </w:tcPr>
          <w:p w14:paraId="6C6D3442"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Исполнитель:</w:t>
            </w:r>
          </w:p>
          <w:p w14:paraId="347AAD35"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Автономная некоммерческая организация Научно-исследовательский институт управления народным хозяйством</w:t>
            </w:r>
          </w:p>
          <w:p w14:paraId="61538D03"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5D55A639"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p>
          <w:p w14:paraId="39D6B565"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7CF9B19D"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121FD0A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D3562A">
              <w:rPr>
                <w:rFonts w:ascii="Times New Roman" w:eastAsia="Times New Roman" w:hAnsi="Times New Roman" w:cs="Times New Roman"/>
                <w:spacing w:val="-5"/>
                <w:sz w:val="24"/>
                <w:szCs w:val="24"/>
                <w:lang w:eastAsia="ru-RU"/>
              </w:rPr>
              <w:t xml:space="preserve">«___»_______________20__г. </w:t>
            </w:r>
          </w:p>
          <w:p w14:paraId="6994001D"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170" w:type="dxa"/>
          </w:tcPr>
          <w:p w14:paraId="6DD53EE2"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28DA68F3"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DF90E1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69D693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FD9F796"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7FC0D74"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B9D24C9"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7699006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66B1FB0F"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D3562A">
              <w:rPr>
                <w:rFonts w:ascii="Times New Roman" w:eastAsia="Times New Roman" w:hAnsi="Times New Roman" w:cs="Times New Roman"/>
                <w:spacing w:val="-5"/>
                <w:sz w:val="24"/>
                <w:szCs w:val="24"/>
                <w:lang w:eastAsia="ru-RU"/>
              </w:rPr>
              <w:t xml:space="preserve">«___»_______________20__г. </w:t>
            </w:r>
          </w:p>
          <w:p w14:paraId="54F967C2"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tbl>
    <w:p w14:paraId="64A8AB0D" w14:textId="77777777" w:rsidR="00D3562A" w:rsidRPr="00D3562A" w:rsidRDefault="00D3562A" w:rsidP="00D3562A">
      <w:pPr>
        <w:tabs>
          <w:tab w:val="left" w:pos="284"/>
          <w:tab w:val="left" w:pos="567"/>
        </w:tabs>
        <w:spacing w:after="0" w:line="240" w:lineRule="auto"/>
        <w:ind w:firstLine="357"/>
        <w:jc w:val="both"/>
        <w:rPr>
          <w:rFonts w:ascii="Times New Roman" w:eastAsia="Calibri" w:hAnsi="Times New Roman" w:cs="Times New Roman"/>
          <w:sz w:val="24"/>
          <w:szCs w:val="24"/>
          <w:shd w:val="clear" w:color="auto" w:fill="FFFFFF"/>
        </w:rPr>
      </w:pPr>
    </w:p>
    <w:p w14:paraId="35B70A49" w14:textId="77777777" w:rsidR="00D3562A" w:rsidRPr="00D3562A" w:rsidRDefault="00D3562A" w:rsidP="00D3562A">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
          <w:spacing w:val="-5"/>
          <w:sz w:val="24"/>
          <w:szCs w:val="24"/>
        </w:rPr>
      </w:pPr>
    </w:p>
    <w:p w14:paraId="4A124FF6" w14:textId="77777777" w:rsidR="00D3562A" w:rsidRPr="00D3562A" w:rsidRDefault="00D3562A" w:rsidP="00D3562A">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D3562A">
        <w:rPr>
          <w:rFonts w:ascii="Times New Roman" w:eastAsia="Calibri" w:hAnsi="Times New Roman" w:cs="Times New Roman"/>
          <w:b/>
          <w:sz w:val="24"/>
          <w:szCs w:val="24"/>
        </w:rPr>
        <w:br w:type="page"/>
      </w:r>
    </w:p>
    <w:p w14:paraId="3B92681C"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lastRenderedPageBreak/>
        <w:t xml:space="preserve">Приложение №4 к Договору </w:t>
      </w:r>
    </w:p>
    <w:p w14:paraId="7AB0C88B" w14:textId="77777777" w:rsidR="00D3562A" w:rsidRPr="00D3562A" w:rsidRDefault="00D3562A" w:rsidP="00D3562A">
      <w:pPr>
        <w:spacing w:after="0" w:line="240" w:lineRule="auto"/>
        <w:ind w:left="7230"/>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 xml:space="preserve">от </w:t>
      </w:r>
      <w:r w:rsidRPr="00D3562A">
        <w:rPr>
          <w:rFonts w:ascii="Times New Roman" w:eastAsia="Times New Roman" w:hAnsi="Times New Roman" w:cs="Times New Roman"/>
          <w:sz w:val="24"/>
          <w:szCs w:val="24"/>
          <w:lang w:eastAsia="ru-RU"/>
        </w:rPr>
        <w:t>«___» __________ 20__ г.</w:t>
      </w:r>
    </w:p>
    <w:p w14:paraId="6B0A7C8C" w14:textId="77777777" w:rsidR="00D3562A" w:rsidRPr="00D3562A" w:rsidRDefault="00D3562A" w:rsidP="00D3562A">
      <w:pPr>
        <w:spacing w:after="0" w:line="240" w:lineRule="auto"/>
        <w:jc w:val="center"/>
        <w:rPr>
          <w:rFonts w:ascii="Times New Roman" w:eastAsia="Calibri" w:hAnsi="Times New Roman" w:cs="Times New Roman"/>
          <w:b/>
          <w:sz w:val="24"/>
          <w:szCs w:val="24"/>
        </w:rPr>
      </w:pPr>
    </w:p>
    <w:p w14:paraId="0C58F109"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b/>
          <w:sz w:val="24"/>
          <w:szCs w:val="24"/>
        </w:rPr>
      </w:pPr>
    </w:p>
    <w:p w14:paraId="4B23A895" w14:textId="77777777" w:rsidR="00D3562A" w:rsidRPr="00D3562A" w:rsidRDefault="00D3562A" w:rsidP="00D3562A">
      <w:pPr>
        <w:spacing w:after="0" w:line="240" w:lineRule="auto"/>
        <w:jc w:val="center"/>
        <w:rPr>
          <w:rFonts w:ascii="Times New Roman" w:eastAsia="Calibri" w:hAnsi="Times New Roman" w:cs="Times New Roman"/>
          <w:b/>
          <w:sz w:val="24"/>
          <w:szCs w:val="24"/>
        </w:rPr>
      </w:pPr>
      <w:bookmarkStart w:id="33" w:name="_Hlk60163124"/>
      <w:r w:rsidRPr="00D3562A">
        <w:rPr>
          <w:rFonts w:ascii="Times New Roman" w:eastAsia="Calibri" w:hAnsi="Times New Roman" w:cs="Times New Roman"/>
          <w:b/>
          <w:sz w:val="24"/>
          <w:szCs w:val="24"/>
        </w:rPr>
        <w:t>Порядок проведения текущего контроля успеваемости, промежуточной и итоговой аттестации (основные моменты)</w:t>
      </w:r>
    </w:p>
    <w:p w14:paraId="32072C74" w14:textId="77777777" w:rsidR="00D3562A" w:rsidRPr="00D3562A" w:rsidRDefault="00D3562A" w:rsidP="00D3562A">
      <w:pPr>
        <w:spacing w:after="0" w:line="240" w:lineRule="auto"/>
        <w:jc w:val="center"/>
        <w:rPr>
          <w:rFonts w:ascii="Times New Roman" w:eastAsia="Calibri" w:hAnsi="Times New Roman" w:cs="Times New Roman"/>
          <w:b/>
          <w:sz w:val="24"/>
          <w:szCs w:val="24"/>
        </w:rPr>
      </w:pPr>
    </w:p>
    <w:p w14:paraId="58412D30" w14:textId="77777777" w:rsidR="00D3562A" w:rsidRPr="00D3562A" w:rsidRDefault="00D3562A" w:rsidP="00D3562A">
      <w:pPr>
        <w:tabs>
          <w:tab w:val="left" w:pos="426"/>
          <w:tab w:val="left" w:pos="709"/>
          <w:tab w:val="left" w:pos="1134"/>
        </w:tabs>
        <w:spacing w:after="0" w:line="240" w:lineRule="auto"/>
        <w:jc w:val="center"/>
        <w:rPr>
          <w:rFonts w:ascii="Times New Roman" w:eastAsia="Calibri" w:hAnsi="Times New Roman" w:cs="Times New Roman"/>
          <w:b/>
          <w:sz w:val="24"/>
          <w:szCs w:val="24"/>
        </w:rPr>
      </w:pPr>
      <w:r w:rsidRPr="00D3562A">
        <w:rPr>
          <w:rFonts w:ascii="Times New Roman" w:eastAsia="Calibri" w:hAnsi="Times New Roman" w:cs="Times New Roman"/>
          <w:b/>
          <w:sz w:val="24"/>
          <w:szCs w:val="24"/>
        </w:rPr>
        <w:t>1. Текущий контроль успеваемости</w:t>
      </w:r>
    </w:p>
    <w:p w14:paraId="576F7C7A"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Calibri" w:hAnsi="Times New Roman" w:cs="Times New Roman"/>
          <w:b/>
          <w:sz w:val="24"/>
          <w:szCs w:val="24"/>
        </w:rPr>
        <w:tab/>
      </w:r>
      <w:r w:rsidRPr="00D3562A">
        <w:rPr>
          <w:rFonts w:ascii="Times New Roman" w:eastAsia="Calibri" w:hAnsi="Times New Roman" w:cs="Times New Roman"/>
          <w:bCs/>
          <w:sz w:val="24"/>
          <w:szCs w:val="24"/>
        </w:rPr>
        <w:t>1.1.</w:t>
      </w:r>
      <w:r w:rsidRPr="00D3562A">
        <w:rPr>
          <w:rFonts w:ascii="Times New Roman" w:eastAsia="Times New Roman" w:hAnsi="Times New Roman" w:cs="Times New Roman"/>
          <w:bCs/>
          <w:sz w:val="24"/>
          <w:szCs w:val="24"/>
          <w:shd w:val="clear" w:color="auto" w:fill="FFFFFF"/>
          <w:lang w:eastAsia="ru-RU"/>
        </w:rPr>
        <w:tab/>
        <w:t>Текущий контроль успеваемости</w:t>
      </w:r>
      <w:r w:rsidRPr="00D3562A">
        <w:rPr>
          <w:rFonts w:ascii="Times New Roman" w:eastAsia="Times New Roman" w:hAnsi="Times New Roman" w:cs="Times New Roman"/>
          <w:sz w:val="24"/>
          <w:szCs w:val="24"/>
          <w:shd w:val="clear" w:color="auto" w:fill="FFFFFF"/>
          <w:lang w:eastAsia="ru-RU"/>
        </w:rPr>
        <w:t xml:space="preserve"> - аттестация, проводимая в ходе изучения Обучающимися содержания учебных дисциплин (модулей) образовательной программы.</w:t>
      </w:r>
    </w:p>
    <w:p w14:paraId="6B073FB1"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1.2.</w:t>
      </w:r>
      <w:r w:rsidRPr="00D3562A">
        <w:rPr>
          <w:rFonts w:ascii="Times New Roman" w:eastAsia="Calibri" w:hAnsi="Times New Roman" w:cs="Times New Roman"/>
          <w:sz w:val="24"/>
          <w:szCs w:val="24"/>
        </w:rPr>
        <w:tab/>
      </w:r>
      <w:r w:rsidRPr="00D3562A">
        <w:rPr>
          <w:rFonts w:ascii="Times New Roman" w:eastAsia="Times New Roman" w:hAnsi="Times New Roman" w:cs="Times New Roman"/>
          <w:sz w:val="24"/>
          <w:szCs w:val="24"/>
          <w:shd w:val="clear" w:color="auto" w:fill="FFFFFF"/>
          <w:lang w:eastAsia="ru-RU"/>
        </w:rPr>
        <w:t>Текущий контроль успеваемости является дополнительной формой контроля учебной работы Обучающихся, проводимой в течение всего периода обучения.</w:t>
      </w:r>
    </w:p>
    <w:p w14:paraId="10234E4F"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1.3.</w:t>
      </w:r>
      <w:r w:rsidRPr="00D3562A">
        <w:rPr>
          <w:rFonts w:ascii="Times New Roman" w:eastAsia="Times New Roman" w:hAnsi="Times New Roman" w:cs="Times New Roman"/>
          <w:sz w:val="24"/>
          <w:szCs w:val="24"/>
          <w:shd w:val="clear" w:color="auto" w:fill="FFFFFF"/>
          <w:lang w:eastAsia="ru-RU"/>
        </w:rPr>
        <w:tab/>
        <w:t>Наличие и периодичность проведения текущего контроля успеваемости определяется образовательной программой и учебным планом.</w:t>
      </w:r>
    </w:p>
    <w:p w14:paraId="357FDA7B"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1.4.</w:t>
      </w:r>
      <w:r w:rsidRPr="00D3562A">
        <w:rPr>
          <w:rFonts w:ascii="Times New Roman" w:eastAsia="Times New Roman" w:hAnsi="Times New Roman" w:cs="Times New Roman"/>
          <w:sz w:val="24"/>
          <w:szCs w:val="24"/>
          <w:shd w:val="clear" w:color="auto" w:fill="FFFFFF"/>
          <w:lang w:eastAsia="ru-RU"/>
        </w:rPr>
        <w:tab/>
        <w:t>Форма текущего контроля успеваемости: тестирование.</w:t>
      </w:r>
    </w:p>
    <w:p w14:paraId="04ED79DA"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1.5.</w:t>
      </w:r>
      <w:r w:rsidRPr="00D3562A">
        <w:rPr>
          <w:rFonts w:ascii="Times New Roman" w:eastAsia="Times New Roman" w:hAnsi="Times New Roman" w:cs="Times New Roman"/>
          <w:sz w:val="24"/>
          <w:szCs w:val="24"/>
          <w:shd w:val="clear" w:color="auto" w:fill="FFFFFF"/>
          <w:lang w:eastAsia="ru-RU"/>
        </w:rPr>
        <w:tab/>
        <w:t>Порядок проведения текущего контроля успеваемости устанавливается АНО НИИ Управления.</w:t>
      </w:r>
    </w:p>
    <w:p w14:paraId="25685984"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Times New Roman" w:hAnsi="Times New Roman" w:cs="Times New Roman"/>
          <w:sz w:val="24"/>
          <w:szCs w:val="24"/>
          <w:shd w:val="clear" w:color="auto" w:fill="FFFFFF"/>
          <w:lang w:eastAsia="ru-RU"/>
        </w:rPr>
        <w:tab/>
      </w:r>
      <w:r w:rsidRPr="00D3562A">
        <w:rPr>
          <w:rFonts w:ascii="Times New Roman" w:eastAsia="Calibri" w:hAnsi="Times New Roman" w:cs="Times New Roman"/>
          <w:bCs/>
          <w:sz w:val="24"/>
          <w:szCs w:val="24"/>
        </w:rPr>
        <w:t>1.6.</w:t>
      </w:r>
      <w:r w:rsidRPr="00D3562A">
        <w:rPr>
          <w:rFonts w:ascii="Times New Roman" w:eastAsia="Calibri" w:hAnsi="Times New Roman" w:cs="Times New Roman"/>
          <w:bCs/>
          <w:sz w:val="24"/>
          <w:szCs w:val="24"/>
        </w:rPr>
        <w:tab/>
        <w:t>По результатам текущего контроля успеваемости выставляются отметки по двухбалльной системе оценивания – «зачет» и «незачет».</w:t>
      </w:r>
    </w:p>
    <w:p w14:paraId="2F3EF512"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w:t>
      </w:r>
      <w:r w:rsidRPr="00D3562A">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1D4C7E65"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w:t>
      </w:r>
      <w:r w:rsidRPr="00D3562A">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1A99ADC7"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1.7.</w:t>
      </w:r>
      <w:r w:rsidRPr="00D3562A">
        <w:rPr>
          <w:rFonts w:ascii="Times New Roman" w:eastAsia="Calibri" w:hAnsi="Times New Roman" w:cs="Times New Roman"/>
          <w:bCs/>
          <w:sz w:val="24"/>
          <w:szCs w:val="24"/>
        </w:rPr>
        <w:tab/>
        <w:t>Возможны иные формы текущего контроля успеваемости, если это предусмотрено образовательной программой и учебным планом.</w:t>
      </w:r>
    </w:p>
    <w:p w14:paraId="14AC70E8"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lang w:eastAsia="ru-RU"/>
        </w:rPr>
      </w:pPr>
    </w:p>
    <w:p w14:paraId="36741DF1"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562A">
        <w:rPr>
          <w:rFonts w:ascii="Times New Roman" w:eastAsia="Times New Roman" w:hAnsi="Times New Roman" w:cs="Times New Roman"/>
          <w:b/>
          <w:bCs/>
          <w:sz w:val="24"/>
          <w:szCs w:val="24"/>
          <w:lang w:eastAsia="ru-RU"/>
        </w:rPr>
        <w:t>2. Промежуточная аттестация</w:t>
      </w:r>
    </w:p>
    <w:p w14:paraId="1FAD8018"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2.1.</w:t>
      </w:r>
      <w:r w:rsidRPr="00D3562A">
        <w:rPr>
          <w:rFonts w:ascii="Times New Roman" w:eastAsia="Times New Roman" w:hAnsi="Times New Roman" w:cs="Times New Roman"/>
          <w:sz w:val="24"/>
          <w:szCs w:val="24"/>
          <w:shd w:val="clear" w:color="auto" w:fill="FFFFFF"/>
          <w:lang w:eastAsia="ru-RU"/>
        </w:rPr>
        <w:tab/>
        <w:t>Промежуточная аттестация призвана оценить знания, умения, навыки и компетенции, полученные Обучающимися в процессе обучения, обеспечить контроль качества освоения части образовательной программы.</w:t>
      </w:r>
    </w:p>
    <w:p w14:paraId="5E17CE84"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2.2.</w:t>
      </w:r>
      <w:r w:rsidRPr="00D3562A">
        <w:rPr>
          <w:rFonts w:ascii="Times New Roman" w:eastAsia="Times New Roman" w:hAnsi="Times New Roman" w:cs="Times New Roman"/>
          <w:sz w:val="24"/>
          <w:szCs w:val="24"/>
          <w:shd w:val="clear" w:color="auto" w:fill="FFFFFF"/>
          <w:lang w:eastAsia="ru-RU"/>
        </w:rPr>
        <w:tab/>
        <w:t xml:space="preserve">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Обучающихся. </w:t>
      </w:r>
    </w:p>
    <w:p w14:paraId="525A87D3"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2.3.</w:t>
      </w:r>
      <w:r w:rsidRPr="00D3562A">
        <w:rPr>
          <w:rFonts w:ascii="Times New Roman" w:eastAsia="Times New Roman" w:hAnsi="Times New Roman" w:cs="Times New Roman"/>
          <w:sz w:val="24"/>
          <w:szCs w:val="24"/>
          <w:shd w:val="clear" w:color="auto" w:fill="FFFFFF"/>
          <w:lang w:eastAsia="ru-RU"/>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76199CBD"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2.4.</w:t>
      </w:r>
      <w:r w:rsidRPr="00D3562A">
        <w:rPr>
          <w:rFonts w:ascii="Times New Roman" w:eastAsia="Times New Roman" w:hAnsi="Times New Roman" w:cs="Times New Roman"/>
          <w:sz w:val="24"/>
          <w:szCs w:val="24"/>
          <w:shd w:val="clear" w:color="auto" w:fill="FFFFFF"/>
          <w:lang w:eastAsia="ru-RU"/>
        </w:rPr>
        <w:tab/>
        <w:t xml:space="preserve">Промежуточная аттестация может быть междисциплинарной в пределах осваиваемой образовательной программы. </w:t>
      </w:r>
    </w:p>
    <w:p w14:paraId="4F9EFEDD"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2.5.</w:t>
      </w:r>
      <w:r w:rsidRPr="00D3562A">
        <w:rPr>
          <w:rFonts w:ascii="Times New Roman" w:eastAsia="Times New Roman" w:hAnsi="Times New Roman" w:cs="Times New Roman"/>
          <w:sz w:val="24"/>
          <w:szCs w:val="24"/>
          <w:shd w:val="clear" w:color="auto" w:fill="FFFFFF"/>
          <w:lang w:eastAsia="ru-RU"/>
        </w:rPr>
        <w:tab/>
        <w:t xml:space="preserve">Форма промежуточной аттестации: тестирование. </w:t>
      </w:r>
    </w:p>
    <w:p w14:paraId="21A43609"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2.6.</w:t>
      </w:r>
      <w:r w:rsidRPr="00D3562A">
        <w:rPr>
          <w:rFonts w:ascii="Times New Roman" w:eastAsia="Times New Roman" w:hAnsi="Times New Roman" w:cs="Times New Roman"/>
          <w:sz w:val="24"/>
          <w:szCs w:val="24"/>
          <w:shd w:val="clear" w:color="auto" w:fill="FFFFFF"/>
          <w:lang w:eastAsia="ru-RU"/>
        </w:rPr>
        <w:tab/>
        <w:t>Апелляция по результатам промежуточной аттестации не предусмотрена.</w:t>
      </w:r>
    </w:p>
    <w:p w14:paraId="33B9B144"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2.7.</w:t>
      </w:r>
      <w:r w:rsidRPr="00D3562A">
        <w:rPr>
          <w:rFonts w:ascii="Times New Roman" w:eastAsia="Times New Roman" w:hAnsi="Times New Roman" w:cs="Times New Roman"/>
          <w:sz w:val="24"/>
          <w:szCs w:val="24"/>
          <w:shd w:val="clear" w:color="auto" w:fill="FFFFFF"/>
          <w:lang w:eastAsia="ru-RU"/>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75D247CE"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2.8.</w:t>
      </w:r>
      <w:r w:rsidRPr="00D3562A">
        <w:rPr>
          <w:rFonts w:ascii="Times New Roman" w:eastAsia="Times New Roman" w:hAnsi="Times New Roman" w:cs="Times New Roman"/>
          <w:sz w:val="24"/>
          <w:szCs w:val="24"/>
          <w:shd w:val="clear" w:color="auto" w:fill="FFFFFF"/>
          <w:lang w:eastAsia="ru-RU"/>
        </w:rPr>
        <w:tab/>
        <w:t>Обучающиеся обязаны ликвидировать академическую задолженность.</w:t>
      </w:r>
    </w:p>
    <w:p w14:paraId="1F199C54" w14:textId="77777777" w:rsidR="00D3562A" w:rsidRPr="00D3562A" w:rsidRDefault="00D3562A" w:rsidP="00D3562A">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2.9.</w:t>
      </w:r>
      <w:r w:rsidRPr="00D3562A">
        <w:rPr>
          <w:rFonts w:ascii="Times New Roman" w:eastAsia="Times New Roman" w:hAnsi="Times New Roman" w:cs="Times New Roman"/>
          <w:sz w:val="24"/>
          <w:szCs w:val="24"/>
          <w:shd w:val="clear" w:color="auto" w:fill="FFFFFF"/>
          <w:lang w:eastAsia="ru-RU"/>
        </w:rPr>
        <w:tab/>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w:t>
      </w:r>
      <w:bookmarkStart w:id="34" w:name="_Hlk57737564"/>
      <w:r w:rsidRPr="00D3562A">
        <w:rPr>
          <w:rFonts w:ascii="Times New Roman" w:eastAsia="Times New Roman" w:hAnsi="Times New Roman" w:cs="Times New Roman"/>
          <w:sz w:val="24"/>
          <w:szCs w:val="24"/>
          <w:shd w:val="clear" w:color="auto" w:fill="FFFFFF"/>
          <w:lang w:eastAsia="ru-RU"/>
        </w:rPr>
        <w:t xml:space="preserve">не более двух раз </w:t>
      </w:r>
      <w:bookmarkEnd w:id="34"/>
      <w:r w:rsidRPr="00D3562A">
        <w:rPr>
          <w:rFonts w:ascii="Times New Roman" w:eastAsia="Times New Roman" w:hAnsi="Times New Roman" w:cs="Times New Roman"/>
          <w:sz w:val="24"/>
          <w:szCs w:val="24"/>
          <w:shd w:val="clear" w:color="auto" w:fill="FFFFFF"/>
          <w:lang w:eastAsia="ru-RU"/>
        </w:rPr>
        <w:t>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348F0AF9" w14:textId="77777777" w:rsidR="00D3562A" w:rsidRPr="00D3562A" w:rsidRDefault="00D3562A" w:rsidP="00D3562A">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2.10.</w:t>
      </w:r>
      <w:r w:rsidRPr="00D3562A">
        <w:rPr>
          <w:rFonts w:ascii="Times New Roman" w:eastAsia="Times New Roman" w:hAnsi="Times New Roman" w:cs="Times New Roman"/>
          <w:sz w:val="24"/>
          <w:szCs w:val="24"/>
          <w:shd w:val="clear" w:color="auto" w:fill="FFFFFF"/>
          <w:lang w:eastAsia="ru-RU"/>
        </w:rPr>
        <w:tab/>
      </w:r>
      <w:r w:rsidRPr="00D3562A">
        <w:rPr>
          <w:rFonts w:ascii="Times New Roman" w:eastAsia="Calibri" w:hAnsi="Times New Roman" w:cs="Times New Roman"/>
          <w:sz w:val="24"/>
          <w:szCs w:val="24"/>
        </w:rPr>
        <w:t>Повторное прохождение промежуточной аттестации допускается (</w:t>
      </w:r>
      <w:r w:rsidRPr="00D3562A">
        <w:rPr>
          <w:rFonts w:ascii="Times New Roman" w:eastAsia="Times New Roman" w:hAnsi="Times New Roman" w:cs="Times New Roman"/>
          <w:sz w:val="24"/>
          <w:szCs w:val="24"/>
          <w:shd w:val="clear" w:color="auto" w:fill="FFFFFF"/>
          <w:lang w:eastAsia="ru-RU"/>
        </w:rPr>
        <w:t xml:space="preserve">не более двух раз) </w:t>
      </w:r>
      <w:r w:rsidRPr="00D3562A">
        <w:rPr>
          <w:rFonts w:ascii="Times New Roman" w:eastAsia="Calibri" w:hAnsi="Times New Roman" w:cs="Times New Roman"/>
          <w:sz w:val="24"/>
          <w:szCs w:val="24"/>
        </w:rPr>
        <w:t>при условии прохождения промежуточной аттестации до проведения итоговой аттестации.</w:t>
      </w:r>
    </w:p>
    <w:p w14:paraId="6EA4BEBB"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Times New Roman" w:hAnsi="Times New Roman" w:cs="Times New Roman"/>
          <w:sz w:val="24"/>
          <w:szCs w:val="24"/>
          <w:shd w:val="clear" w:color="auto" w:fill="FFFFFF"/>
          <w:lang w:eastAsia="ru-RU"/>
        </w:rPr>
        <w:tab/>
        <w:t>2.11.</w:t>
      </w:r>
      <w:r w:rsidRPr="00D3562A">
        <w:rPr>
          <w:rFonts w:ascii="Times New Roman" w:eastAsia="Times New Roman" w:hAnsi="Times New Roman" w:cs="Times New Roman"/>
          <w:sz w:val="24"/>
          <w:szCs w:val="24"/>
          <w:shd w:val="clear" w:color="auto" w:fill="FFFFFF"/>
          <w:lang w:eastAsia="ru-RU"/>
        </w:rPr>
        <w:tab/>
        <w:t xml:space="preserve">Для проведения промежуточной аттестации во второй раз в АНО НИИ Управления </w:t>
      </w:r>
      <w:r w:rsidRPr="00D3562A">
        <w:rPr>
          <w:rFonts w:ascii="Times New Roman" w:eastAsia="Times New Roman" w:hAnsi="Times New Roman" w:cs="Times New Roman"/>
          <w:sz w:val="24"/>
          <w:szCs w:val="24"/>
          <w:shd w:val="clear" w:color="auto" w:fill="FFFFFF"/>
          <w:lang w:eastAsia="ru-RU"/>
        </w:rPr>
        <w:lastRenderedPageBreak/>
        <w:t>создается комиссия.</w:t>
      </w:r>
      <w:r w:rsidRPr="00D3562A">
        <w:rPr>
          <w:rFonts w:ascii="Times New Roman" w:eastAsia="Calibri" w:hAnsi="Times New Roman" w:cs="Times New Roman"/>
          <w:sz w:val="24"/>
          <w:szCs w:val="24"/>
        </w:rPr>
        <w:t xml:space="preserve"> По результатам промежуточной аттестации составляется протокол.</w:t>
      </w:r>
    </w:p>
    <w:p w14:paraId="413608B1" w14:textId="6DFFF3B0"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2.12.</w:t>
      </w:r>
      <w:r w:rsidRPr="00D3562A">
        <w:rPr>
          <w:rFonts w:ascii="Times New Roman" w:eastAsia="Times New Roman" w:hAnsi="Times New Roman" w:cs="Times New Roman"/>
          <w:sz w:val="24"/>
          <w:szCs w:val="24"/>
          <w:shd w:val="clear" w:color="auto" w:fill="FFFFFF"/>
          <w:lang w:eastAsia="ru-RU"/>
        </w:rPr>
        <w:tab/>
        <w:t xml:space="preserve">Обучающиеся по образовательным программам, не ликвидировавшие в установленные сроки академическую задолженность, отчисляются из АНО </w:t>
      </w:r>
      <w:r w:rsidR="0062535A" w:rsidRPr="00D3562A">
        <w:rPr>
          <w:rFonts w:ascii="Times New Roman" w:eastAsia="Times New Roman" w:hAnsi="Times New Roman" w:cs="Times New Roman"/>
          <w:sz w:val="24"/>
          <w:szCs w:val="24"/>
          <w:shd w:val="clear" w:color="auto" w:fill="FFFFFF"/>
          <w:lang w:eastAsia="ru-RU"/>
        </w:rPr>
        <w:t>НИИ Управления,</w:t>
      </w:r>
      <w:r w:rsidRPr="00D3562A">
        <w:rPr>
          <w:rFonts w:ascii="Times New Roman" w:eastAsia="Times New Roman" w:hAnsi="Times New Roman" w:cs="Times New Roman"/>
          <w:sz w:val="24"/>
          <w:szCs w:val="24"/>
          <w:shd w:val="clear" w:color="auto" w:fill="FFFFFF"/>
          <w:lang w:eastAsia="ru-RU"/>
        </w:rPr>
        <w:t xml:space="preserve"> как не выполнившие обязанностей по добросовестному освоению образовательной программы и выполнению учебного плана.</w:t>
      </w:r>
    </w:p>
    <w:p w14:paraId="50F83269"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Times New Roman" w:hAnsi="Times New Roman" w:cs="Times New Roman"/>
          <w:sz w:val="24"/>
          <w:szCs w:val="24"/>
          <w:shd w:val="clear" w:color="auto" w:fill="FFFFFF"/>
          <w:lang w:eastAsia="ru-RU"/>
        </w:rPr>
        <w:tab/>
        <w:t>2.13.</w:t>
      </w:r>
      <w:r w:rsidRPr="00D3562A">
        <w:rPr>
          <w:rFonts w:ascii="Times New Roman" w:eastAsia="Times New Roman" w:hAnsi="Times New Roman" w:cs="Times New Roman"/>
          <w:sz w:val="24"/>
          <w:szCs w:val="24"/>
          <w:shd w:val="clear" w:color="auto" w:fill="FFFFFF"/>
          <w:lang w:eastAsia="ru-RU"/>
        </w:rPr>
        <w:tab/>
        <w:t>Обучающиеся, непрошедшие промежуточной аттестации при отсутствии уважительных причин или имеющие академическую задолженность, не допускаются до итоговой аттестации и получают справку об обучении или о периоде обучения установленного АНО НИИ Управления образца.</w:t>
      </w:r>
    </w:p>
    <w:p w14:paraId="5CB2C441"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2.14.</w:t>
      </w:r>
      <w:r w:rsidRPr="00D3562A">
        <w:rPr>
          <w:rFonts w:ascii="Times New Roman" w:eastAsia="Calibri" w:hAnsi="Times New Roman" w:cs="Times New Roman"/>
          <w:sz w:val="24"/>
          <w:szCs w:val="24"/>
        </w:rPr>
        <w:tab/>
        <w:t>Промежуточная аттестация может проводиться с применением ДОТ, ЭО (в т.ч. системы дистанционного обучения).</w:t>
      </w:r>
    </w:p>
    <w:p w14:paraId="511FD0D9"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2.15.</w:t>
      </w:r>
      <w:r w:rsidRPr="00D3562A">
        <w:rPr>
          <w:rFonts w:ascii="Times New Roman" w:eastAsia="Calibri" w:hAnsi="Times New Roman" w:cs="Times New Roman"/>
          <w:bCs/>
          <w:sz w:val="24"/>
          <w:szCs w:val="24"/>
        </w:rPr>
        <w:tab/>
        <w:t>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D3562A">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4C9BE980"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Cs/>
          <w:sz w:val="24"/>
          <w:szCs w:val="24"/>
        </w:rPr>
        <w:tab/>
        <w:t>2.16.</w:t>
      </w:r>
      <w:r w:rsidRPr="00D3562A">
        <w:rPr>
          <w:rFonts w:ascii="Times New Roman" w:eastAsia="Calibri" w:hAnsi="Times New Roman" w:cs="Times New Roman"/>
          <w:bCs/>
          <w:sz w:val="24"/>
          <w:szCs w:val="24"/>
        </w:rPr>
        <w:tab/>
        <w:t xml:space="preserve">При проведении тестирования </w:t>
      </w:r>
      <w:r w:rsidRPr="00D3562A">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1459B715"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2.17.</w:t>
      </w:r>
      <w:r w:rsidRPr="00D3562A">
        <w:rPr>
          <w:rFonts w:ascii="Times New Roman" w:eastAsia="Calibri" w:hAnsi="Times New Roman" w:cs="Times New Roman"/>
          <w:sz w:val="24"/>
          <w:szCs w:val="24"/>
        </w:rPr>
        <w:tab/>
        <w:t>Проверку материалов промежуточной аттестации осуществляет преподаватель по данной программе обучения или виду аттестации.</w:t>
      </w:r>
    </w:p>
    <w:p w14:paraId="50D16377"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r>
      <w:bookmarkStart w:id="35" w:name="_Hlk58431908"/>
      <w:r w:rsidRPr="00D3562A">
        <w:rPr>
          <w:rFonts w:ascii="Times New Roman" w:eastAsia="Calibri" w:hAnsi="Times New Roman" w:cs="Times New Roman"/>
          <w:bCs/>
          <w:sz w:val="24"/>
          <w:szCs w:val="24"/>
        </w:rPr>
        <w:t>2.18.</w:t>
      </w:r>
      <w:r w:rsidRPr="00D3562A">
        <w:rPr>
          <w:rFonts w:ascii="Times New Roman" w:eastAsia="Calibri" w:hAnsi="Times New Roman" w:cs="Times New Roman"/>
          <w:bCs/>
          <w:sz w:val="24"/>
          <w:szCs w:val="24"/>
        </w:rPr>
        <w:tab/>
        <w:t>По результатам промежуточной аттестации выставляются отметки по двухбалльной системе оценивания – «зачет» и «незачет».</w:t>
      </w:r>
    </w:p>
    <w:p w14:paraId="0BE1A6F9"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w:t>
      </w:r>
      <w:r w:rsidRPr="00D3562A">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6ACF50A8"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w:t>
      </w:r>
      <w:r w:rsidRPr="00D3562A">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2E5631B2"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2.19.</w:t>
      </w:r>
      <w:r w:rsidRPr="00D3562A">
        <w:rPr>
          <w:rFonts w:ascii="Times New Roman" w:eastAsia="Calibri" w:hAnsi="Times New Roman" w:cs="Times New Roman"/>
          <w:bCs/>
          <w:sz w:val="24"/>
          <w:szCs w:val="24"/>
        </w:rPr>
        <w:tab/>
        <w:t>Возможны иные формы промежуточной аттестации, если это предусмотрено образовательной программой и учебным планом.</w:t>
      </w:r>
    </w:p>
    <w:p w14:paraId="3BBD4C76" w14:textId="77777777" w:rsidR="00D3562A" w:rsidRPr="00D3562A" w:rsidRDefault="00D3562A" w:rsidP="00D3562A">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p>
    <w:bookmarkEnd w:id="35"/>
    <w:p w14:paraId="682B19B1"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562A">
        <w:rPr>
          <w:rFonts w:ascii="Times New Roman" w:eastAsia="Times New Roman" w:hAnsi="Times New Roman" w:cs="Times New Roman"/>
          <w:b/>
          <w:bCs/>
          <w:sz w:val="24"/>
          <w:szCs w:val="24"/>
          <w:lang w:eastAsia="ru-RU"/>
        </w:rPr>
        <w:t>3. Итоговая аттестация</w:t>
      </w:r>
    </w:p>
    <w:p w14:paraId="5885786F"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3.1.</w:t>
      </w:r>
      <w:r w:rsidRPr="00D3562A">
        <w:rPr>
          <w:rFonts w:ascii="Times New Roman" w:eastAsia="Calibri" w:hAnsi="Times New Roman" w:cs="Times New Roman"/>
          <w:sz w:val="24"/>
          <w:szCs w:val="24"/>
        </w:rPr>
        <w:tab/>
        <w:t>К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136A3210"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3.2.</w:t>
      </w:r>
      <w:r w:rsidRPr="00D3562A">
        <w:rPr>
          <w:rFonts w:ascii="Times New Roman" w:eastAsia="Calibri" w:hAnsi="Times New Roman" w:cs="Times New Roman"/>
          <w:sz w:val="24"/>
          <w:szCs w:val="24"/>
        </w:rPr>
        <w:tab/>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14:paraId="6C0F4D54" w14:textId="77777777" w:rsidR="00D3562A" w:rsidRPr="00D3562A" w:rsidRDefault="00D3562A" w:rsidP="00D3562A">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Times New Roman" w:hAnsi="Times New Roman" w:cs="Times New Roman"/>
          <w:bCs/>
          <w:sz w:val="24"/>
          <w:szCs w:val="24"/>
          <w:lang w:eastAsia="ru-RU"/>
        </w:rPr>
        <w:tab/>
      </w:r>
      <w:r w:rsidRPr="00D3562A">
        <w:rPr>
          <w:rFonts w:ascii="Times New Roman" w:eastAsia="Calibri" w:hAnsi="Times New Roman" w:cs="Times New Roman"/>
          <w:sz w:val="24"/>
          <w:szCs w:val="24"/>
        </w:rPr>
        <w:t>3.3.</w:t>
      </w:r>
      <w:r w:rsidRPr="00D3562A">
        <w:rPr>
          <w:rFonts w:ascii="Times New Roman" w:eastAsia="Calibri" w:hAnsi="Times New Roman" w:cs="Times New Roman"/>
          <w:sz w:val="24"/>
          <w:szCs w:val="24"/>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22166E3A" w14:textId="77777777" w:rsidR="00D3562A" w:rsidRPr="00D3562A" w:rsidRDefault="00D3562A" w:rsidP="00D3562A">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D3562A">
        <w:rPr>
          <w:rFonts w:ascii="Times New Roman" w:eastAsia="Calibri" w:hAnsi="Times New Roman" w:cs="Times New Roman"/>
          <w:sz w:val="24"/>
          <w:szCs w:val="24"/>
        </w:rPr>
        <w:tab/>
        <w:t>3.4.</w:t>
      </w:r>
      <w:r w:rsidRPr="00D3562A">
        <w:rPr>
          <w:rFonts w:ascii="Times New Roman" w:eastAsia="Calibri" w:hAnsi="Times New Roman" w:cs="Times New Roman"/>
          <w:sz w:val="24"/>
          <w:szCs w:val="24"/>
        </w:rPr>
        <w:tab/>
      </w:r>
      <w:r w:rsidRPr="00D3562A">
        <w:rPr>
          <w:rFonts w:ascii="Times New Roman" w:eastAsia="Times New Roman" w:hAnsi="Times New Roman" w:cs="Times New Roman"/>
          <w:sz w:val="24"/>
          <w:szCs w:val="24"/>
          <w:shd w:val="clear" w:color="auto" w:fill="FFFFFF"/>
          <w:lang w:eastAsia="ru-RU"/>
        </w:rPr>
        <w:t>Форма итоговой аттестации: тестирование и (или) написание итоговой (контрольной) работы.</w:t>
      </w:r>
    </w:p>
    <w:p w14:paraId="518F7153"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3.5.</w:t>
      </w:r>
      <w:r w:rsidRPr="00D3562A">
        <w:rPr>
          <w:rFonts w:ascii="Times New Roman" w:eastAsia="Calibri" w:hAnsi="Times New Roman" w:cs="Times New Roman"/>
          <w:sz w:val="24"/>
          <w:szCs w:val="24"/>
        </w:rPr>
        <w:tab/>
        <w:t>Итоговая аттестация может проводиться с применением ДОТ, ЭО (в т.ч. системы дистанционного обучения).</w:t>
      </w:r>
    </w:p>
    <w:p w14:paraId="06FB5738"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D3562A">
        <w:rPr>
          <w:rFonts w:ascii="Times New Roman" w:eastAsia="Calibri" w:hAnsi="Times New Roman" w:cs="Times New Roman"/>
          <w:bCs/>
          <w:sz w:val="24"/>
          <w:szCs w:val="24"/>
        </w:rPr>
        <w:tab/>
        <w:t>3.6.</w:t>
      </w:r>
      <w:r w:rsidRPr="00D3562A">
        <w:rPr>
          <w:rFonts w:ascii="Times New Roman" w:eastAsia="Calibri" w:hAnsi="Times New Roman" w:cs="Times New Roman"/>
          <w:bCs/>
          <w:sz w:val="24"/>
          <w:szCs w:val="24"/>
        </w:rPr>
        <w:tab/>
        <w:t>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D3562A">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D3562A">
        <w:rPr>
          <w:rFonts w:ascii="Times New Roman" w:eastAsia="Times New Roman" w:hAnsi="Times New Roman" w:cs="Times New Roman"/>
          <w:bCs/>
          <w:sz w:val="24"/>
          <w:szCs w:val="24"/>
          <w:lang w:val="en-US" w:eastAsia="ru-RU"/>
        </w:rPr>
        <w:t>Viber</w:t>
      </w:r>
      <w:r w:rsidRPr="00D3562A">
        <w:rPr>
          <w:rFonts w:ascii="Times New Roman" w:eastAsia="Times New Roman" w:hAnsi="Times New Roman" w:cs="Times New Roman"/>
          <w:bCs/>
          <w:sz w:val="24"/>
          <w:szCs w:val="24"/>
          <w:lang w:eastAsia="ru-RU"/>
        </w:rPr>
        <w:t xml:space="preserve"> или </w:t>
      </w:r>
      <w:r w:rsidRPr="00D3562A">
        <w:rPr>
          <w:rFonts w:ascii="Times New Roman" w:eastAsia="Times New Roman" w:hAnsi="Times New Roman" w:cs="Times New Roman"/>
          <w:bCs/>
          <w:sz w:val="24"/>
          <w:szCs w:val="24"/>
          <w:lang w:val="en-US" w:eastAsia="ru-RU"/>
        </w:rPr>
        <w:t>WhatsApp</w:t>
      </w:r>
      <w:r w:rsidRPr="00D3562A">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D3562A">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734DBF8E"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bCs/>
          <w:sz w:val="24"/>
          <w:szCs w:val="24"/>
        </w:rPr>
        <w:lastRenderedPageBreak/>
        <w:tab/>
        <w:t>3.7.</w:t>
      </w:r>
      <w:r w:rsidRPr="00D3562A">
        <w:rPr>
          <w:rFonts w:ascii="Times New Roman" w:eastAsia="Calibri" w:hAnsi="Times New Roman" w:cs="Times New Roman"/>
          <w:bCs/>
          <w:sz w:val="24"/>
          <w:szCs w:val="24"/>
        </w:rPr>
        <w:tab/>
        <w:t xml:space="preserve">При проведении тестирования </w:t>
      </w:r>
      <w:r w:rsidRPr="00D3562A">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08BA9DFB"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3.8.</w:t>
      </w:r>
      <w:r w:rsidRPr="00D3562A">
        <w:rPr>
          <w:rFonts w:ascii="Times New Roman" w:eastAsia="Calibri" w:hAnsi="Times New Roman" w:cs="Times New Roman"/>
          <w:sz w:val="24"/>
          <w:szCs w:val="24"/>
        </w:rPr>
        <w:tab/>
        <w:t>Проверку материалов итоговой аттестации осуществляет преподаватель по данной программе обучения или виду аттестации.</w:t>
      </w:r>
    </w:p>
    <w:p w14:paraId="7A4B4F2B"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Результаты тестирования определяются по двухбалльной системе – «зачет» и «незачет».</w:t>
      </w:r>
    </w:p>
    <w:p w14:paraId="36290C2C"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w:t>
      </w:r>
      <w:r w:rsidRPr="00D3562A">
        <w:rPr>
          <w:rFonts w:ascii="Times New Roman" w:eastAsia="Calibri" w:hAnsi="Times New Roman" w:cs="Times New Roman"/>
          <w:sz w:val="24"/>
          <w:szCs w:val="24"/>
        </w:rPr>
        <w:tab/>
        <w:t>«Зачет» выставляется Обучающемуся, если количество правильных ответов составляет от 50 до 100%;</w:t>
      </w:r>
    </w:p>
    <w:p w14:paraId="5FC4CF05"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w:t>
      </w:r>
      <w:r w:rsidRPr="00D3562A">
        <w:rPr>
          <w:rFonts w:ascii="Times New Roman" w:eastAsia="Calibri" w:hAnsi="Times New Roman" w:cs="Times New Roman"/>
          <w:sz w:val="24"/>
          <w:szCs w:val="24"/>
        </w:rPr>
        <w:tab/>
        <w:t>«Незачет» выставляется Обучающемуся, если количество правильных ответов составляет менее 50%.</w:t>
      </w:r>
    </w:p>
    <w:p w14:paraId="1C46E742" w14:textId="77777777" w:rsidR="00D3562A" w:rsidRPr="00D3562A" w:rsidRDefault="00D3562A" w:rsidP="00D3562A">
      <w:pPr>
        <w:tabs>
          <w:tab w:val="left" w:pos="567"/>
          <w:tab w:val="left" w:pos="851"/>
          <w:tab w:val="left" w:pos="1134"/>
        </w:tabs>
        <w:spacing w:after="0" w:line="240" w:lineRule="auto"/>
        <w:jc w:val="both"/>
        <w:rPr>
          <w:rFonts w:ascii="Times New Roman" w:eastAsia="Times New Roman" w:hAnsi="Times New Roman" w:cs="Times New Roman"/>
          <w:bCs/>
          <w:sz w:val="24"/>
          <w:szCs w:val="24"/>
          <w:lang w:eastAsia="ru-RU"/>
        </w:rPr>
      </w:pPr>
      <w:r w:rsidRPr="00D3562A">
        <w:rPr>
          <w:rFonts w:ascii="Times New Roman" w:eastAsia="Calibri" w:hAnsi="Times New Roman" w:cs="Times New Roman"/>
          <w:sz w:val="24"/>
          <w:szCs w:val="24"/>
        </w:rPr>
        <w:tab/>
        <w:t>3.9.</w:t>
      </w:r>
      <w:r w:rsidRPr="00D3562A">
        <w:rPr>
          <w:rFonts w:ascii="Times New Roman" w:eastAsia="Calibri" w:hAnsi="Times New Roman" w:cs="Times New Roman"/>
          <w:sz w:val="24"/>
          <w:szCs w:val="24"/>
        </w:rPr>
        <w:tab/>
        <w:t xml:space="preserve">Итоговая (контрольная) работа оформляется в письменном виде согласно Методическим указаниям по написанию итоговой (контрольной) работы. Выполненная работа представляется на проверку преподавателю не позднее, чем за 1-5 дней до окончания обучения, </w:t>
      </w:r>
      <w:r w:rsidRPr="00D3562A">
        <w:rPr>
          <w:rFonts w:ascii="Times New Roman" w:eastAsia="Times New Roman" w:hAnsi="Times New Roman" w:cs="Times New Roman"/>
          <w:bCs/>
          <w:sz w:val="24"/>
          <w:szCs w:val="24"/>
          <w:lang w:eastAsia="ru-RU"/>
        </w:rPr>
        <w:t xml:space="preserve">посредством электронной почты или с использованием предусмотренного в СДО </w:t>
      </w:r>
      <w:r w:rsidRPr="00D3562A">
        <w:rPr>
          <w:rFonts w:ascii="Times New Roman" w:eastAsia="Calibri" w:hAnsi="Times New Roman" w:cs="Times New Roman"/>
          <w:bCs/>
          <w:sz w:val="24"/>
          <w:szCs w:val="24"/>
        </w:rPr>
        <w:t>для данных целей функционала, в зависимости от организации процесса обучения.</w:t>
      </w:r>
    </w:p>
    <w:p w14:paraId="67228CCA"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sz w:val="24"/>
          <w:szCs w:val="24"/>
        </w:rPr>
      </w:pPr>
      <w:r w:rsidRPr="00D3562A">
        <w:rPr>
          <w:rFonts w:ascii="Times New Roman" w:eastAsia="Calibri" w:hAnsi="Times New Roman" w:cs="Times New Roman"/>
          <w:sz w:val="24"/>
          <w:szCs w:val="24"/>
        </w:rPr>
        <w:tab/>
        <w:t>Итоговая (контрольная) работа направляется в форматах документов, доступных для редактирования в редакторе Microsoft Word.</w:t>
      </w:r>
    </w:p>
    <w:p w14:paraId="4122799D" w14:textId="77777777" w:rsidR="00E36D46" w:rsidRPr="001856D0" w:rsidRDefault="00E36D46" w:rsidP="00E36D46">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При несоответствии хотя бы одного из критериев оценивания итогов</w:t>
      </w:r>
      <w:r>
        <w:rPr>
          <w:rFonts w:ascii="Times New Roman" w:eastAsia="Calibri" w:hAnsi="Times New Roman" w:cs="Times New Roman"/>
          <w:sz w:val="24"/>
          <w:szCs w:val="24"/>
        </w:rPr>
        <w:t>ой</w:t>
      </w:r>
      <w:r w:rsidRPr="001856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(контрольной) </w:t>
      </w:r>
      <w:r w:rsidRPr="001856D0">
        <w:rPr>
          <w:rFonts w:ascii="Times New Roman" w:eastAsia="Calibri" w:hAnsi="Times New Roman" w:cs="Times New Roman"/>
          <w:sz w:val="24"/>
          <w:szCs w:val="24"/>
        </w:rPr>
        <w:t>работ</w:t>
      </w:r>
      <w:r>
        <w:rPr>
          <w:rFonts w:ascii="Times New Roman" w:eastAsia="Calibri" w:hAnsi="Times New Roman" w:cs="Times New Roman"/>
          <w:sz w:val="24"/>
          <w:szCs w:val="24"/>
        </w:rPr>
        <w:t>ы</w:t>
      </w:r>
      <w:r w:rsidRPr="001856D0">
        <w:rPr>
          <w:rFonts w:ascii="Times New Roman" w:eastAsia="Calibri" w:hAnsi="Times New Roman" w:cs="Times New Roman"/>
          <w:sz w:val="24"/>
          <w:szCs w:val="24"/>
        </w:rPr>
        <w:t>,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54BDB2DD" w14:textId="77777777" w:rsidR="00D3562A" w:rsidRPr="00D3562A" w:rsidRDefault="00D3562A" w:rsidP="00D3562A">
      <w:pPr>
        <w:tabs>
          <w:tab w:val="left" w:pos="567"/>
          <w:tab w:val="left" w:pos="851"/>
          <w:tab w:val="left" w:pos="1134"/>
        </w:tabs>
        <w:spacing w:after="0" w:line="240" w:lineRule="auto"/>
        <w:jc w:val="both"/>
        <w:rPr>
          <w:rFonts w:ascii="Times New Roman" w:eastAsia="Calibri" w:hAnsi="Times New Roman" w:cs="Times New Roman"/>
          <w:b/>
          <w:bCs/>
          <w:sz w:val="24"/>
          <w:szCs w:val="24"/>
        </w:rPr>
      </w:pPr>
      <w:r w:rsidRPr="00D3562A">
        <w:rPr>
          <w:rFonts w:ascii="Times New Roman" w:eastAsia="Calibri" w:hAnsi="Times New Roman" w:cs="Times New Roman"/>
          <w:sz w:val="24"/>
          <w:szCs w:val="24"/>
        </w:rPr>
        <w:tab/>
        <w:t>3.10.</w:t>
      </w:r>
      <w:r w:rsidRPr="00D3562A">
        <w:rPr>
          <w:rFonts w:ascii="Times New Roman" w:eastAsia="Calibri" w:hAnsi="Times New Roman" w:cs="Times New Roman"/>
          <w:sz w:val="24"/>
          <w:szCs w:val="24"/>
        </w:rPr>
        <w:tab/>
        <w:t>Лицам, успешно прошедшим итоговую аттестацию, выдается документ о квалификации, обучении установленного образца.</w:t>
      </w:r>
    </w:p>
    <w:p w14:paraId="0C83A3DA" w14:textId="77777777" w:rsidR="00D3562A" w:rsidRPr="00D3562A" w:rsidRDefault="00D3562A" w:rsidP="00D3562A">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1319453" w14:textId="77777777" w:rsidR="00D3562A" w:rsidRPr="00D3562A" w:rsidRDefault="00D3562A" w:rsidP="00D3562A">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bookmarkEnd w:id="33"/>
    <w:p w14:paraId="5613FB7C"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sz w:val="24"/>
          <w:szCs w:val="24"/>
        </w:rPr>
      </w:pPr>
    </w:p>
    <w:p w14:paraId="57A39AE3" w14:textId="77777777" w:rsidR="00D3562A" w:rsidRPr="00D3562A" w:rsidRDefault="00D3562A" w:rsidP="00D3562A">
      <w:pPr>
        <w:tabs>
          <w:tab w:val="left" w:pos="284"/>
          <w:tab w:val="left" w:pos="567"/>
        </w:tabs>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5102"/>
        <w:gridCol w:w="5103"/>
      </w:tblGrid>
      <w:tr w:rsidR="00D3562A" w:rsidRPr="00D3562A" w14:paraId="554EC4A2" w14:textId="77777777" w:rsidTr="00AE0872">
        <w:tc>
          <w:tcPr>
            <w:tcW w:w="5068" w:type="dxa"/>
          </w:tcPr>
          <w:p w14:paraId="3A79E44F"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Исполнитель:</w:t>
            </w:r>
          </w:p>
          <w:p w14:paraId="71388F7A"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21E520ED" w14:textId="77777777" w:rsidR="00D3562A" w:rsidRPr="00D3562A" w:rsidRDefault="00D3562A" w:rsidP="00FF1D4F">
            <w:pPr>
              <w:tabs>
                <w:tab w:val="left" w:pos="284"/>
                <w:tab w:val="left" w:pos="567"/>
              </w:tabs>
              <w:spacing w:after="0" w:line="240" w:lineRule="auto"/>
              <w:ind w:right="-108"/>
              <w:rPr>
                <w:rFonts w:ascii="Times New Roman" w:eastAsia="Calibri" w:hAnsi="Times New Roman" w:cs="Times New Roman"/>
                <w:b/>
                <w:sz w:val="24"/>
                <w:szCs w:val="24"/>
              </w:rPr>
            </w:pPr>
            <w:r w:rsidRPr="00D3562A">
              <w:rPr>
                <w:rFonts w:ascii="Times New Roman" w:eastAsia="Calibri" w:hAnsi="Times New Roman" w:cs="Times New Roman"/>
                <w:b/>
                <w:sz w:val="24"/>
                <w:szCs w:val="24"/>
              </w:rPr>
              <w:t>(АНО НИИ Управления)</w:t>
            </w:r>
          </w:p>
          <w:p w14:paraId="6E2CE342"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p>
          <w:p w14:paraId="4B175FE6"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b/>
                <w:sz w:val="24"/>
                <w:szCs w:val="24"/>
              </w:rPr>
            </w:pPr>
            <w:r w:rsidRPr="00D3562A">
              <w:rPr>
                <w:rFonts w:ascii="Times New Roman" w:eastAsia="Calibri" w:hAnsi="Times New Roman" w:cs="Times New Roman"/>
                <w:b/>
                <w:sz w:val="24"/>
                <w:szCs w:val="24"/>
              </w:rPr>
              <w:t>Должность</w:t>
            </w:r>
          </w:p>
          <w:p w14:paraId="5AC6DD62"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1A27E8D9"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D3562A">
              <w:rPr>
                <w:rFonts w:ascii="Times New Roman" w:eastAsia="Times New Roman" w:hAnsi="Times New Roman" w:cs="Times New Roman"/>
                <w:sz w:val="24"/>
                <w:szCs w:val="24"/>
                <w:lang w:eastAsia="ru-RU"/>
              </w:rPr>
              <w:t>«___» ______________ 20__ г.</w:t>
            </w:r>
            <w:r w:rsidRPr="00D3562A">
              <w:rPr>
                <w:rFonts w:ascii="Times New Roman" w:eastAsia="Times New Roman" w:hAnsi="Times New Roman" w:cs="Times New Roman"/>
                <w:spacing w:val="-5"/>
                <w:sz w:val="24"/>
                <w:szCs w:val="24"/>
                <w:lang w:eastAsia="ru-RU"/>
              </w:rPr>
              <w:t xml:space="preserve"> </w:t>
            </w:r>
          </w:p>
          <w:p w14:paraId="081C840F" w14:textId="77777777" w:rsidR="00D3562A" w:rsidRPr="00D3562A" w:rsidRDefault="00D3562A" w:rsidP="00FF1D4F">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D3562A">
              <w:rPr>
                <w:rFonts w:ascii="Times New Roman" w:eastAsia="Calibri" w:hAnsi="Times New Roman" w:cs="Times New Roman"/>
                <w:sz w:val="24"/>
                <w:szCs w:val="24"/>
              </w:rPr>
              <w:t>М.П.</w:t>
            </w:r>
          </w:p>
        </w:tc>
        <w:tc>
          <w:tcPr>
            <w:tcW w:w="5069" w:type="dxa"/>
          </w:tcPr>
          <w:p w14:paraId="4902E1E8"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D3562A">
              <w:rPr>
                <w:rFonts w:ascii="Times New Roman" w:eastAsia="Times New Roman" w:hAnsi="Times New Roman" w:cs="Times New Roman"/>
                <w:b/>
                <w:spacing w:val="-5"/>
                <w:sz w:val="24"/>
                <w:szCs w:val="24"/>
              </w:rPr>
              <w:t>Заказчик:</w:t>
            </w:r>
          </w:p>
          <w:p w14:paraId="0EA14C70"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CFE1F48"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C02E8A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6A3D377"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5F447AF"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76EDB0B"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b/>
                <w:spacing w:val="-5"/>
                <w:sz w:val="24"/>
                <w:szCs w:val="24"/>
                <w:lang w:eastAsia="ru-RU"/>
              </w:rPr>
              <w:t>Должность</w:t>
            </w:r>
          </w:p>
          <w:p w14:paraId="02D60001"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D3562A">
              <w:rPr>
                <w:rFonts w:ascii="Times New Roman" w:eastAsia="Times New Roman" w:hAnsi="Times New Roman" w:cs="Times New Roman"/>
                <w:spacing w:val="-5"/>
                <w:sz w:val="24"/>
                <w:szCs w:val="24"/>
                <w:lang w:eastAsia="ru-RU"/>
              </w:rPr>
              <w:t>________________________</w:t>
            </w:r>
            <w:r w:rsidRPr="00D3562A">
              <w:rPr>
                <w:rFonts w:ascii="Times New Roman" w:eastAsia="Times New Roman" w:hAnsi="Times New Roman" w:cs="Times New Roman"/>
                <w:b/>
                <w:spacing w:val="-5"/>
                <w:sz w:val="24"/>
                <w:szCs w:val="24"/>
                <w:lang w:eastAsia="ru-RU"/>
              </w:rPr>
              <w:t>/__________________/</w:t>
            </w:r>
          </w:p>
          <w:p w14:paraId="66CAD305"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D3562A">
              <w:rPr>
                <w:rFonts w:ascii="Times New Roman" w:eastAsia="Times New Roman" w:hAnsi="Times New Roman" w:cs="Times New Roman"/>
                <w:sz w:val="24"/>
                <w:szCs w:val="24"/>
                <w:lang w:eastAsia="ru-RU"/>
              </w:rPr>
              <w:t>«___» ______________ 20__ г.</w:t>
            </w:r>
          </w:p>
          <w:p w14:paraId="0E0E4A8D" w14:textId="77777777" w:rsidR="00D3562A" w:rsidRPr="00D3562A" w:rsidRDefault="00D3562A" w:rsidP="00FF1D4F">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D3562A">
              <w:rPr>
                <w:rFonts w:ascii="Times New Roman" w:eastAsia="Times New Roman" w:hAnsi="Times New Roman" w:cs="Times New Roman"/>
                <w:spacing w:val="-5"/>
                <w:sz w:val="24"/>
                <w:szCs w:val="24"/>
                <w:lang w:eastAsia="ru-RU"/>
              </w:rPr>
              <w:t>М.П.</w:t>
            </w:r>
          </w:p>
        </w:tc>
      </w:tr>
    </w:tbl>
    <w:p w14:paraId="49DA6AA5" w14:textId="77777777" w:rsidR="00D3562A" w:rsidRPr="00D3562A" w:rsidRDefault="00D3562A" w:rsidP="00D3562A">
      <w:pPr>
        <w:spacing w:after="0" w:line="240" w:lineRule="auto"/>
        <w:rPr>
          <w:rFonts w:ascii="Times New Roman" w:eastAsia="Calibri" w:hAnsi="Times New Roman" w:cs="Times New Roman"/>
          <w:sz w:val="24"/>
          <w:szCs w:val="24"/>
        </w:rPr>
      </w:pPr>
    </w:p>
    <w:p w14:paraId="5B3A1614" w14:textId="77777777" w:rsidR="00D3562A" w:rsidRPr="00D3562A" w:rsidRDefault="00D3562A" w:rsidP="00D3562A">
      <w:pPr>
        <w:spacing w:after="0" w:line="240" w:lineRule="auto"/>
        <w:rPr>
          <w:rFonts w:ascii="Times New Roman" w:eastAsia="Calibri" w:hAnsi="Times New Roman" w:cs="Times New Roman"/>
          <w:sz w:val="24"/>
          <w:szCs w:val="24"/>
        </w:rPr>
      </w:pPr>
    </w:p>
    <w:p w14:paraId="5E6DEACF" w14:textId="77777777" w:rsidR="00D3562A" w:rsidRPr="00D3562A" w:rsidRDefault="00D3562A" w:rsidP="00D3562A">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39D5F678" w14:textId="77777777" w:rsidR="00D3562A" w:rsidRPr="00D3562A" w:rsidRDefault="00D3562A" w:rsidP="00D3562A">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605D2951" w14:textId="77777777" w:rsidR="00D3562A" w:rsidRPr="00D3562A" w:rsidRDefault="00D3562A" w:rsidP="00D3562A">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3D6986E7" w14:textId="77777777" w:rsidR="00D6064C" w:rsidRPr="00EC7515" w:rsidRDefault="00D6064C" w:rsidP="00D3562A">
      <w:pPr>
        <w:spacing w:after="0" w:line="240" w:lineRule="auto"/>
        <w:rPr>
          <w:rFonts w:ascii="Times New Roman" w:hAnsi="Times New Roman" w:cs="Times New Roman"/>
          <w:sz w:val="24"/>
          <w:szCs w:val="24"/>
        </w:rPr>
      </w:pPr>
    </w:p>
    <w:sectPr w:rsidR="00D6064C" w:rsidRPr="00EC7515" w:rsidSect="00535A5A">
      <w:pgSz w:w="11906" w:h="16838"/>
      <w:pgMar w:top="1077" w:right="56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86"/>
    <w:rsid w:val="000B4A17"/>
    <w:rsid w:val="000E2B8C"/>
    <w:rsid w:val="001D3DDA"/>
    <w:rsid w:val="00466CCF"/>
    <w:rsid w:val="00535A5A"/>
    <w:rsid w:val="0062535A"/>
    <w:rsid w:val="00692186"/>
    <w:rsid w:val="00815E82"/>
    <w:rsid w:val="00837074"/>
    <w:rsid w:val="008F2F9D"/>
    <w:rsid w:val="00AA05A3"/>
    <w:rsid w:val="00B80890"/>
    <w:rsid w:val="00C25AF8"/>
    <w:rsid w:val="00C45B89"/>
    <w:rsid w:val="00D01590"/>
    <w:rsid w:val="00D3562A"/>
    <w:rsid w:val="00D6064C"/>
    <w:rsid w:val="00D613FF"/>
    <w:rsid w:val="00D80822"/>
    <w:rsid w:val="00E36D46"/>
    <w:rsid w:val="00EC7515"/>
    <w:rsid w:val="00FF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0872"/>
  <w15:chartTrackingRefBased/>
  <w15:docId w15:val="{E4C48108-F86C-4F5C-A1EE-319392D3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99"/>
    <w:rsid w:val="00815E82"/>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1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i603908@yandex.ru" TargetMode="External"/><Relationship Id="rId4" Type="http://schemas.openxmlformats.org/officeDocument/2006/relationships/hyperlink" Target="https://nii-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16</Pages>
  <Words>6819</Words>
  <Characters>38871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24</cp:revision>
  <dcterms:created xsi:type="dcterms:W3CDTF">2021-01-07T08:36:00Z</dcterms:created>
  <dcterms:modified xsi:type="dcterms:W3CDTF">2021-02-11T14:41:00Z</dcterms:modified>
</cp:coreProperties>
</file>